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BF" w:rsidRDefault="00F169BF">
      <w:pPr>
        <w:pStyle w:val="BodyText"/>
      </w:pPr>
      <w:r>
        <w:t>Lab safety video – Marking Period 2 Project worth 2 Test/Project Grades 2 Homework Grades</w:t>
      </w:r>
    </w:p>
    <w:p w:rsidR="00F169BF" w:rsidRDefault="00F169BF"/>
    <w:p w:rsidR="00F169BF" w:rsidRDefault="00F169BF">
      <w:r>
        <w:t>You will work in teams of 6-7 and produce a video about lab safety using the lab safety agreement found in your lab notebook or on the class website.  There are some extra copies.</w:t>
      </w:r>
    </w:p>
    <w:p w:rsidR="00F169BF" w:rsidRDefault="00F169BF"/>
    <w:p w:rsidR="00F169BF" w:rsidRDefault="00F169BF">
      <w:r>
        <w:t>An effective video is funny, or lively, or has some kind of impact. It should be well made and edited.  We will provide GTV with script, storyboard and actors, they will help us film.</w:t>
      </w:r>
    </w:p>
    <w:p w:rsidR="00F169BF" w:rsidRDefault="00F169BF"/>
    <w:p w:rsidR="00F169BF" w:rsidRDefault="00F169BF">
      <w:r>
        <w:t xml:space="preserve">Each group will be assigned a set of lab safety rules. The group will put together an outline, script, </w:t>
      </w:r>
      <w:proofErr w:type="gramStart"/>
      <w:r>
        <w:t>storyboard</w:t>
      </w:r>
      <w:proofErr w:type="gramEnd"/>
      <w:r>
        <w:t>, make a short (3 minute) video, and present it to the class. Each group must provide a bibliography with at least two sources for their project.</w:t>
      </w:r>
    </w:p>
    <w:p w:rsidR="00F169BF" w:rsidRDefault="00F169BF"/>
    <w:p w:rsidR="00F169BF" w:rsidRDefault="00F169BF">
      <w:r>
        <w:t>This project has several due dates.  Two of them count as homework grades. Please keep in mind due dates are final unless discussed previously with me. If you are experiencing delays or problems, you should keep me informed.</w:t>
      </w:r>
      <w:r>
        <w:rPr>
          <w:noProof/>
        </w:rPr>
        <w:t xml:space="preserve"> (Kramer, 2009)</w:t>
      </w:r>
    </w:p>
    <w:p w:rsidR="00F169BF" w:rsidRDefault="00F169BF"/>
    <w:p w:rsidR="00F169BF" w:rsidRDefault="00F169BF">
      <w:r>
        <w:t xml:space="preserve">Deadlines:  </w:t>
      </w:r>
    </w:p>
    <w:p w:rsidR="00F169BF" w:rsidRDefault="00F169BF">
      <w:bookmarkStart w:id="0" w:name="_GoBack"/>
      <w:bookmarkEnd w:id="0"/>
    </w:p>
    <w:p w:rsidR="00F169BF" w:rsidRDefault="00F169BF">
      <w:pPr>
        <w:ind w:firstLine="720"/>
      </w:pPr>
      <w:r>
        <w:t>Deadline 1 _________ Homework Grade Get Permission Slip Signed for Video</w:t>
      </w:r>
    </w:p>
    <w:p w:rsidR="00F169BF" w:rsidRDefault="00F169BF">
      <w:pPr>
        <w:ind w:firstLine="720"/>
      </w:pPr>
    </w:p>
    <w:p w:rsidR="00F169BF" w:rsidRDefault="00F169BF">
      <w:pPr>
        <w:ind w:left="720"/>
      </w:pPr>
      <w:r>
        <w:t xml:space="preserve">Deadline 2__________ Homework Grade Pick a reasonable group &amp; run initial brainstorm-outline ideas by </w:t>
      </w:r>
      <w:proofErr w:type="spellStart"/>
      <w:r>
        <w:t>Ms</w:t>
      </w:r>
      <w:proofErr w:type="spellEnd"/>
      <w:r>
        <w:t xml:space="preserve"> Taylor/</w:t>
      </w:r>
      <w:proofErr w:type="spellStart"/>
      <w:r>
        <w:t>Ms</w:t>
      </w:r>
      <w:proofErr w:type="spellEnd"/>
      <w:r>
        <w:t xml:space="preserve"> </w:t>
      </w:r>
      <w:proofErr w:type="spellStart"/>
      <w:r>
        <w:t>Kutsup</w:t>
      </w:r>
      <w:proofErr w:type="spellEnd"/>
      <w:r>
        <w:t xml:space="preserve"> for safety &amp; practicality.  (10 minutes + outside class time)</w:t>
      </w:r>
    </w:p>
    <w:p w:rsidR="00F169BF" w:rsidRDefault="00F169BF">
      <w:pPr>
        <w:ind w:left="720"/>
      </w:pPr>
    </w:p>
    <w:p w:rsidR="00F169BF" w:rsidRDefault="00F169BF">
      <w:pPr>
        <w:ind w:left="720"/>
      </w:pPr>
      <w:r>
        <w:t>Deadline 3 ________</w:t>
      </w:r>
      <w:proofErr w:type="gramStart"/>
      <w:r>
        <w:t>_  Project</w:t>
      </w:r>
      <w:proofErr w:type="gramEnd"/>
      <w:r>
        <w:t xml:space="preserve"> Grade Video Script  (1 42 minute class + outside class time)</w:t>
      </w:r>
    </w:p>
    <w:p w:rsidR="00F169BF" w:rsidRDefault="00F169BF">
      <w:pPr>
        <w:ind w:firstLine="720"/>
      </w:pPr>
    </w:p>
    <w:p w:rsidR="00F169BF" w:rsidRDefault="00F169BF">
      <w:pPr>
        <w:ind w:left="720"/>
      </w:pPr>
      <w:r>
        <w:t>Deadline 4 _________ Project Grade Storyboard (1 42 minute class + outside class time)</w:t>
      </w:r>
    </w:p>
    <w:p w:rsidR="00F169BF" w:rsidRDefault="00F169BF">
      <w:pPr>
        <w:ind w:firstLine="720"/>
      </w:pPr>
    </w:p>
    <w:p w:rsidR="00F169BF" w:rsidRDefault="00F169BF">
      <w:pPr>
        <w:ind w:left="720"/>
      </w:pPr>
      <w:r>
        <w:t>Deadline 5 ________</w:t>
      </w:r>
      <w:proofErr w:type="gramStart"/>
      <w:r>
        <w:t>_  Project</w:t>
      </w:r>
      <w:proofErr w:type="gramEnd"/>
      <w:r>
        <w:t xml:space="preserve"> Grade Video + Bibliography (May need to be flexible based on GTV)</w:t>
      </w:r>
    </w:p>
    <w:p w:rsidR="00F169BF" w:rsidRDefault="00F169BF"/>
    <w:p w:rsidR="00F169BF" w:rsidRDefault="00F169BF"/>
    <w:p w:rsidR="00F169BF" w:rsidRDefault="00F169BF">
      <w:r>
        <w:t xml:space="preserve">One Test/Project grade is a group grade.  The other test grade is an individual.  Same rubric is used for both grades. </w:t>
      </w:r>
    </w:p>
    <w:p w:rsidR="00F169BF" w:rsidRDefault="00F169BF"/>
    <w:p w:rsidR="00F169BF" w:rsidRDefault="00F169BF">
      <w:r>
        <w:t>Group: 1.</w:t>
      </w:r>
    </w:p>
    <w:p w:rsidR="00F169BF" w:rsidRDefault="00F169BF">
      <w:r>
        <w:tab/>
      </w:r>
    </w:p>
    <w:p w:rsidR="00F169BF" w:rsidRDefault="00F169BF">
      <w:pPr>
        <w:ind w:firstLine="720"/>
      </w:pPr>
      <w:r>
        <w:t>2.</w:t>
      </w:r>
    </w:p>
    <w:p w:rsidR="00F169BF" w:rsidRDefault="00F169BF">
      <w:r>
        <w:tab/>
      </w:r>
    </w:p>
    <w:p w:rsidR="00F169BF" w:rsidRDefault="00F169BF">
      <w:pPr>
        <w:ind w:firstLine="720"/>
      </w:pPr>
      <w:r>
        <w:t>3</w:t>
      </w:r>
    </w:p>
    <w:p w:rsidR="00F169BF" w:rsidRDefault="00F169BF"/>
    <w:p w:rsidR="00F169BF" w:rsidRDefault="00F169BF">
      <w:pPr>
        <w:ind w:firstLine="720"/>
      </w:pPr>
      <w:r>
        <w:t>4.</w:t>
      </w:r>
    </w:p>
    <w:p w:rsidR="00F169BF" w:rsidRDefault="00F169BF">
      <w:pPr>
        <w:ind w:firstLine="720"/>
      </w:pPr>
    </w:p>
    <w:p w:rsidR="00F169BF" w:rsidRDefault="00F169BF">
      <w:pPr>
        <w:ind w:firstLine="720"/>
      </w:pPr>
      <w:r>
        <w:t>5.</w:t>
      </w:r>
    </w:p>
    <w:p w:rsidR="00F169BF" w:rsidRDefault="00F169BF">
      <w:pPr>
        <w:ind w:firstLine="720"/>
      </w:pPr>
    </w:p>
    <w:p w:rsidR="00F169BF" w:rsidRDefault="00F169BF">
      <w:pPr>
        <w:ind w:firstLine="720"/>
      </w:pPr>
      <w:r>
        <w:t>6.</w:t>
      </w:r>
    </w:p>
    <w:p w:rsidR="00F169BF" w:rsidRDefault="00F169BF">
      <w:pPr>
        <w:ind w:firstLine="720"/>
      </w:pPr>
    </w:p>
    <w:p w:rsidR="00F169BF" w:rsidRDefault="00F169BF">
      <w:pPr>
        <w:ind w:firstLine="720"/>
      </w:pPr>
      <w:r>
        <w:t>7.</w:t>
      </w:r>
    </w:p>
    <w:p w:rsidR="00F169BF" w:rsidRDefault="00F169BF"/>
    <w:p w:rsidR="00F169BF" w:rsidRDefault="00F169BF"/>
    <w:p w:rsidR="00F169BF" w:rsidRDefault="00F169BF"/>
    <w:p w:rsidR="00F169BF" w:rsidRDefault="00F169BF"/>
    <w:p w:rsidR="00F169BF" w:rsidRDefault="00F169BF">
      <w:r>
        <w:lastRenderedPageBreak/>
        <w:t>Rubric</w:t>
      </w:r>
    </w:p>
    <w:tbl>
      <w:tblPr>
        <w:tblW w:w="90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762"/>
        <w:gridCol w:w="1763"/>
        <w:gridCol w:w="1764"/>
        <w:gridCol w:w="1758"/>
      </w:tblGrid>
      <w:tr w:rsidR="00F169BF">
        <w:tc>
          <w:tcPr>
            <w:tcW w:w="1998" w:type="dxa"/>
          </w:tcPr>
          <w:p w:rsidR="00F169BF" w:rsidRDefault="00F169BF">
            <w:pPr>
              <w:spacing w:line="276" w:lineRule="auto"/>
              <w:rPr>
                <w:sz w:val="20"/>
                <w:szCs w:val="20"/>
              </w:rPr>
            </w:pPr>
            <w:r>
              <w:rPr>
                <w:sz w:val="20"/>
                <w:szCs w:val="20"/>
              </w:rPr>
              <w:t>Professionalism:</w:t>
            </w:r>
          </w:p>
          <w:p w:rsidR="00F169BF" w:rsidRDefault="00F169BF">
            <w:pPr>
              <w:spacing w:line="276" w:lineRule="auto"/>
              <w:rPr>
                <w:sz w:val="20"/>
                <w:szCs w:val="20"/>
              </w:rPr>
            </w:pPr>
            <w:r>
              <w:rPr>
                <w:sz w:val="20"/>
                <w:szCs w:val="20"/>
              </w:rPr>
              <w:t>Student works well with the team, offering creative ideas and input and</w:t>
            </w:r>
          </w:p>
          <w:p w:rsidR="00F169BF" w:rsidRDefault="00F169BF">
            <w:pPr>
              <w:spacing w:line="276" w:lineRule="auto"/>
              <w:rPr>
                <w:sz w:val="20"/>
                <w:szCs w:val="20"/>
              </w:rPr>
            </w:pPr>
            <w:r>
              <w:rPr>
                <w:sz w:val="20"/>
                <w:szCs w:val="20"/>
              </w:rPr>
              <w:t>assuming a leadership role in the assigned</w:t>
            </w:r>
          </w:p>
          <w:p w:rsidR="00F169BF" w:rsidRDefault="00F169BF">
            <w:pPr>
              <w:spacing w:line="276" w:lineRule="auto"/>
              <w:rPr>
                <w:sz w:val="20"/>
                <w:szCs w:val="20"/>
              </w:rPr>
            </w:pPr>
            <w:proofErr w:type="gramStart"/>
            <w:r>
              <w:rPr>
                <w:sz w:val="20"/>
                <w:szCs w:val="20"/>
              </w:rPr>
              <w:t>project</w:t>
            </w:r>
            <w:proofErr w:type="gramEnd"/>
            <w:r>
              <w:rPr>
                <w:sz w:val="20"/>
                <w:szCs w:val="20"/>
              </w:rPr>
              <w:t>. Student</w:t>
            </w:r>
          </w:p>
          <w:p w:rsidR="00F169BF" w:rsidRDefault="00F169BF">
            <w:pPr>
              <w:spacing w:line="276" w:lineRule="auto"/>
              <w:rPr>
                <w:sz w:val="20"/>
                <w:szCs w:val="20"/>
              </w:rPr>
            </w:pPr>
            <w:r>
              <w:rPr>
                <w:sz w:val="20"/>
                <w:szCs w:val="20"/>
              </w:rPr>
              <w:t>exceeds expectations</w:t>
            </w:r>
          </w:p>
          <w:p w:rsidR="00F169BF" w:rsidRDefault="00F169BF">
            <w:pPr>
              <w:spacing w:line="276" w:lineRule="auto"/>
              <w:rPr>
                <w:sz w:val="20"/>
                <w:szCs w:val="20"/>
              </w:rPr>
            </w:pPr>
            <w:proofErr w:type="gramStart"/>
            <w:r>
              <w:rPr>
                <w:sz w:val="20"/>
                <w:szCs w:val="20"/>
              </w:rPr>
              <w:t>for</w:t>
            </w:r>
            <w:proofErr w:type="gramEnd"/>
            <w:r>
              <w:rPr>
                <w:sz w:val="20"/>
                <w:szCs w:val="20"/>
              </w:rPr>
              <w:t xml:space="preserve"> deadlines and project quality.</w:t>
            </w:r>
          </w:p>
          <w:p w:rsidR="00F169BF" w:rsidRDefault="00F169BF">
            <w:pPr>
              <w:spacing w:line="276" w:lineRule="auto"/>
              <w:rPr>
                <w:sz w:val="20"/>
                <w:szCs w:val="20"/>
              </w:rPr>
            </w:pPr>
          </w:p>
          <w:p w:rsidR="00F169BF" w:rsidRDefault="00F169BF">
            <w:pPr>
              <w:spacing w:line="276" w:lineRule="auto"/>
            </w:pPr>
            <w:r>
              <w:rPr>
                <w:sz w:val="20"/>
                <w:szCs w:val="20"/>
              </w:rPr>
              <w:t>22-21 points</w:t>
            </w:r>
          </w:p>
        </w:tc>
        <w:tc>
          <w:tcPr>
            <w:tcW w:w="1762" w:type="dxa"/>
          </w:tcPr>
          <w:p w:rsidR="00F169BF" w:rsidRDefault="00F169BF">
            <w:pPr>
              <w:spacing w:line="276" w:lineRule="auto"/>
              <w:rPr>
                <w:sz w:val="20"/>
                <w:szCs w:val="20"/>
              </w:rPr>
            </w:pPr>
            <w:r>
              <w:rPr>
                <w:sz w:val="20"/>
                <w:szCs w:val="20"/>
              </w:rPr>
              <w:t>Student works well with others on team and meets all</w:t>
            </w:r>
          </w:p>
          <w:p w:rsidR="00F169BF" w:rsidRDefault="00F169BF">
            <w:pPr>
              <w:spacing w:line="276" w:lineRule="auto"/>
              <w:rPr>
                <w:sz w:val="20"/>
                <w:szCs w:val="20"/>
              </w:rPr>
            </w:pPr>
            <w:proofErr w:type="gramStart"/>
            <w:r>
              <w:rPr>
                <w:sz w:val="20"/>
                <w:szCs w:val="20"/>
              </w:rPr>
              <w:t>deadlines</w:t>
            </w:r>
            <w:proofErr w:type="gramEnd"/>
            <w:r>
              <w:rPr>
                <w:sz w:val="20"/>
                <w:szCs w:val="20"/>
              </w:rPr>
              <w:t>.</w:t>
            </w:r>
          </w:p>
          <w:p w:rsidR="00F169BF" w:rsidRDefault="00F169BF">
            <w:pPr>
              <w:spacing w:line="276" w:lineRule="auto"/>
              <w:rPr>
                <w:sz w:val="20"/>
                <w:szCs w:val="20"/>
              </w:rPr>
            </w:pPr>
            <w:r>
              <w:rPr>
                <w:sz w:val="20"/>
                <w:szCs w:val="20"/>
              </w:rPr>
              <w:t>Student completes</w:t>
            </w:r>
          </w:p>
          <w:p w:rsidR="00F169BF" w:rsidRDefault="00F169BF">
            <w:pPr>
              <w:spacing w:line="276" w:lineRule="auto"/>
              <w:rPr>
                <w:sz w:val="20"/>
                <w:szCs w:val="20"/>
              </w:rPr>
            </w:pPr>
            <w:r>
              <w:rPr>
                <w:sz w:val="20"/>
                <w:szCs w:val="20"/>
              </w:rPr>
              <w:t>Quality work and contributes</w:t>
            </w:r>
          </w:p>
          <w:p w:rsidR="00F169BF" w:rsidRDefault="00F169BF">
            <w:pPr>
              <w:spacing w:line="276" w:lineRule="auto"/>
              <w:rPr>
                <w:sz w:val="20"/>
                <w:szCs w:val="20"/>
              </w:rPr>
            </w:pPr>
            <w:r>
              <w:rPr>
                <w:sz w:val="20"/>
                <w:szCs w:val="20"/>
              </w:rPr>
              <w:t>ideas to the</w:t>
            </w:r>
          </w:p>
          <w:p w:rsidR="00F169BF" w:rsidRDefault="00F169BF">
            <w:pPr>
              <w:spacing w:line="276" w:lineRule="auto"/>
              <w:rPr>
                <w:sz w:val="20"/>
                <w:szCs w:val="20"/>
              </w:rPr>
            </w:pPr>
            <w:proofErr w:type="gramStart"/>
            <w:r>
              <w:rPr>
                <w:sz w:val="20"/>
                <w:szCs w:val="20"/>
              </w:rPr>
              <w:t>team</w:t>
            </w:r>
            <w:proofErr w:type="gramEnd"/>
            <w:r>
              <w:rPr>
                <w:sz w:val="20"/>
                <w:szCs w:val="20"/>
              </w:rPr>
              <w:t>.</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pPr>
            <w:r>
              <w:rPr>
                <w:sz w:val="20"/>
                <w:szCs w:val="20"/>
              </w:rPr>
              <w:t>20-15 points</w:t>
            </w:r>
          </w:p>
        </w:tc>
        <w:tc>
          <w:tcPr>
            <w:tcW w:w="1763" w:type="dxa"/>
          </w:tcPr>
          <w:p w:rsidR="00F169BF" w:rsidRDefault="00F169BF">
            <w:pPr>
              <w:spacing w:line="276" w:lineRule="auto"/>
              <w:rPr>
                <w:sz w:val="20"/>
                <w:szCs w:val="20"/>
              </w:rPr>
            </w:pPr>
            <w:r>
              <w:rPr>
                <w:sz w:val="20"/>
                <w:szCs w:val="20"/>
              </w:rPr>
              <w:t>Student works in team but does not contribute to</w:t>
            </w:r>
          </w:p>
          <w:p w:rsidR="00F169BF" w:rsidRDefault="00F169BF">
            <w:pPr>
              <w:spacing w:line="276" w:lineRule="auto"/>
              <w:rPr>
                <w:sz w:val="20"/>
                <w:szCs w:val="20"/>
              </w:rPr>
            </w:pPr>
            <w:r>
              <w:rPr>
                <w:sz w:val="20"/>
                <w:szCs w:val="20"/>
              </w:rPr>
              <w:t>create process,</w:t>
            </w:r>
          </w:p>
          <w:p w:rsidR="00F169BF" w:rsidRDefault="00F169BF">
            <w:pPr>
              <w:spacing w:line="276" w:lineRule="auto"/>
              <w:rPr>
                <w:sz w:val="20"/>
                <w:szCs w:val="20"/>
              </w:rPr>
            </w:pPr>
            <w:r>
              <w:rPr>
                <w:sz w:val="20"/>
                <w:szCs w:val="20"/>
              </w:rPr>
              <w:t>or does not</w:t>
            </w:r>
          </w:p>
          <w:p w:rsidR="00F169BF" w:rsidRDefault="00F169BF">
            <w:pPr>
              <w:spacing w:line="276" w:lineRule="auto"/>
              <w:rPr>
                <w:sz w:val="20"/>
                <w:szCs w:val="20"/>
              </w:rPr>
            </w:pPr>
            <w:r>
              <w:rPr>
                <w:sz w:val="20"/>
                <w:szCs w:val="20"/>
              </w:rPr>
              <w:t>work well within the team, or</w:t>
            </w:r>
          </w:p>
          <w:p w:rsidR="00F169BF" w:rsidRDefault="00F169BF">
            <w:pPr>
              <w:spacing w:line="276" w:lineRule="auto"/>
              <w:rPr>
                <w:sz w:val="20"/>
                <w:szCs w:val="20"/>
              </w:rPr>
            </w:pPr>
            <w:r>
              <w:rPr>
                <w:sz w:val="20"/>
                <w:szCs w:val="20"/>
              </w:rPr>
              <w:t>causes delays or disruption</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pPr>
            <w:r>
              <w:rPr>
                <w:sz w:val="20"/>
                <w:szCs w:val="20"/>
              </w:rPr>
              <w:t>10-14 points</w:t>
            </w:r>
          </w:p>
        </w:tc>
        <w:tc>
          <w:tcPr>
            <w:tcW w:w="1764" w:type="dxa"/>
          </w:tcPr>
          <w:p w:rsidR="00F169BF" w:rsidRDefault="00F169BF">
            <w:pPr>
              <w:spacing w:line="276" w:lineRule="auto"/>
              <w:rPr>
                <w:sz w:val="20"/>
                <w:szCs w:val="20"/>
              </w:rPr>
            </w:pPr>
            <w:r>
              <w:rPr>
                <w:sz w:val="20"/>
                <w:szCs w:val="20"/>
              </w:rPr>
              <w:t>Student does not turn in work on</w:t>
            </w:r>
          </w:p>
          <w:p w:rsidR="00F169BF" w:rsidRDefault="00F169BF">
            <w:pPr>
              <w:spacing w:line="276" w:lineRule="auto"/>
              <w:rPr>
                <w:sz w:val="20"/>
                <w:szCs w:val="20"/>
              </w:rPr>
            </w:pPr>
            <w:r>
              <w:rPr>
                <w:sz w:val="20"/>
                <w:szCs w:val="20"/>
              </w:rPr>
              <w:t>time to team, does not work with team</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pPr>
            <w:r>
              <w:rPr>
                <w:sz w:val="20"/>
                <w:szCs w:val="20"/>
              </w:rPr>
              <w:t>5 points</w:t>
            </w:r>
          </w:p>
        </w:tc>
        <w:tc>
          <w:tcPr>
            <w:tcW w:w="1758" w:type="dxa"/>
          </w:tcPr>
          <w:p w:rsidR="00F169BF" w:rsidRDefault="00F169BF">
            <w:pPr>
              <w:spacing w:line="276" w:lineRule="auto"/>
              <w:rPr>
                <w:sz w:val="20"/>
                <w:szCs w:val="20"/>
              </w:rPr>
            </w:pPr>
            <w:r>
              <w:rPr>
                <w:sz w:val="20"/>
                <w:szCs w:val="20"/>
              </w:rPr>
              <w:t>Student misses</w:t>
            </w:r>
          </w:p>
          <w:p w:rsidR="00F169BF" w:rsidRDefault="00F169BF">
            <w:pPr>
              <w:spacing w:line="276" w:lineRule="auto"/>
              <w:rPr>
                <w:sz w:val="20"/>
                <w:szCs w:val="20"/>
              </w:rPr>
            </w:pPr>
            <w:r>
              <w:rPr>
                <w:sz w:val="20"/>
                <w:szCs w:val="20"/>
              </w:rPr>
              <w:t>deadline and/or</w:t>
            </w:r>
          </w:p>
          <w:p w:rsidR="00F169BF" w:rsidRDefault="00F169BF">
            <w:pPr>
              <w:spacing w:line="276" w:lineRule="auto"/>
              <w:rPr>
                <w:sz w:val="20"/>
                <w:szCs w:val="20"/>
              </w:rPr>
            </w:pPr>
            <w:r>
              <w:rPr>
                <w:sz w:val="20"/>
                <w:szCs w:val="20"/>
              </w:rPr>
              <w:t>does not work</w:t>
            </w:r>
          </w:p>
          <w:p w:rsidR="00F169BF" w:rsidRDefault="00F169BF">
            <w:pPr>
              <w:spacing w:line="276" w:lineRule="auto"/>
              <w:rPr>
                <w:sz w:val="20"/>
                <w:szCs w:val="20"/>
              </w:rPr>
            </w:pPr>
            <w:proofErr w:type="gramStart"/>
            <w:r>
              <w:rPr>
                <w:sz w:val="20"/>
                <w:szCs w:val="20"/>
              </w:rPr>
              <w:t>with</w:t>
            </w:r>
            <w:proofErr w:type="gramEnd"/>
            <w:r>
              <w:rPr>
                <w:sz w:val="20"/>
                <w:szCs w:val="20"/>
              </w:rPr>
              <w:t xml:space="preserve"> the team.</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pPr>
            <w:r>
              <w:rPr>
                <w:sz w:val="20"/>
                <w:szCs w:val="20"/>
              </w:rPr>
              <w:t>0 points</w:t>
            </w:r>
          </w:p>
        </w:tc>
      </w:tr>
      <w:tr w:rsidR="00F169BF">
        <w:tc>
          <w:tcPr>
            <w:tcW w:w="1998" w:type="dxa"/>
          </w:tcPr>
          <w:p w:rsidR="00F169BF" w:rsidRDefault="00F169BF">
            <w:pPr>
              <w:spacing w:line="276" w:lineRule="auto"/>
              <w:rPr>
                <w:sz w:val="20"/>
                <w:szCs w:val="20"/>
              </w:rPr>
            </w:pPr>
            <w:r>
              <w:rPr>
                <w:sz w:val="20"/>
                <w:szCs w:val="20"/>
              </w:rPr>
              <w:t>Storyboard Quality:</w:t>
            </w:r>
          </w:p>
          <w:p w:rsidR="00F169BF" w:rsidRDefault="00F169BF">
            <w:pPr>
              <w:spacing w:line="276" w:lineRule="auto"/>
              <w:rPr>
                <w:sz w:val="20"/>
                <w:szCs w:val="20"/>
              </w:rPr>
            </w:pPr>
            <w:r>
              <w:rPr>
                <w:sz w:val="20"/>
                <w:szCs w:val="20"/>
              </w:rPr>
              <w:t>Storyboard is</w:t>
            </w:r>
          </w:p>
          <w:p w:rsidR="00F169BF" w:rsidRDefault="00F169BF">
            <w:pPr>
              <w:spacing w:line="276" w:lineRule="auto"/>
              <w:rPr>
                <w:sz w:val="20"/>
                <w:szCs w:val="20"/>
              </w:rPr>
            </w:pPr>
            <w:r>
              <w:rPr>
                <w:sz w:val="20"/>
                <w:szCs w:val="20"/>
              </w:rPr>
              <w:t>complete, creative</w:t>
            </w:r>
          </w:p>
          <w:p w:rsidR="00F169BF" w:rsidRDefault="00F169BF">
            <w:pPr>
              <w:spacing w:line="276" w:lineRule="auto"/>
              <w:rPr>
                <w:sz w:val="20"/>
                <w:szCs w:val="20"/>
              </w:rPr>
            </w:pPr>
            <w:proofErr w:type="gramStart"/>
            <w:r>
              <w:rPr>
                <w:sz w:val="20"/>
                <w:szCs w:val="20"/>
              </w:rPr>
              <w:t>and</w:t>
            </w:r>
            <w:proofErr w:type="gramEnd"/>
            <w:r>
              <w:rPr>
                <w:sz w:val="20"/>
                <w:szCs w:val="20"/>
              </w:rPr>
              <w:t xml:space="preserve"> demonstrates the lab safety concept in an innovative way.</w:t>
            </w:r>
          </w:p>
          <w:p w:rsidR="00F169BF" w:rsidRDefault="00F169BF">
            <w:pPr>
              <w:spacing w:line="276" w:lineRule="auto"/>
              <w:rPr>
                <w:sz w:val="20"/>
                <w:szCs w:val="20"/>
              </w:rPr>
            </w:pPr>
            <w:r>
              <w:rPr>
                <w:sz w:val="20"/>
                <w:szCs w:val="20"/>
              </w:rPr>
              <w:t>Deadline is met or is early.</w:t>
            </w:r>
          </w:p>
          <w:p w:rsidR="00F169BF" w:rsidRDefault="00F169BF">
            <w:pPr>
              <w:spacing w:line="276" w:lineRule="auto"/>
              <w:rPr>
                <w:sz w:val="20"/>
                <w:szCs w:val="20"/>
              </w:rPr>
            </w:pPr>
            <w:r>
              <w:rPr>
                <w:sz w:val="20"/>
                <w:szCs w:val="20"/>
              </w:rPr>
              <w:t>22-21 points</w:t>
            </w:r>
          </w:p>
        </w:tc>
        <w:tc>
          <w:tcPr>
            <w:tcW w:w="1762" w:type="dxa"/>
          </w:tcPr>
          <w:p w:rsidR="00F169BF" w:rsidRDefault="00F169BF">
            <w:pPr>
              <w:spacing w:line="276" w:lineRule="auto"/>
              <w:rPr>
                <w:sz w:val="20"/>
                <w:szCs w:val="20"/>
              </w:rPr>
            </w:pPr>
            <w:r>
              <w:rPr>
                <w:sz w:val="20"/>
                <w:szCs w:val="20"/>
              </w:rPr>
              <w:t>Storyboard</w:t>
            </w:r>
          </w:p>
          <w:p w:rsidR="00F169BF" w:rsidRDefault="00F169BF">
            <w:pPr>
              <w:spacing w:line="276" w:lineRule="auto"/>
              <w:rPr>
                <w:sz w:val="20"/>
                <w:szCs w:val="20"/>
              </w:rPr>
            </w:pPr>
            <w:r>
              <w:rPr>
                <w:sz w:val="20"/>
                <w:szCs w:val="20"/>
              </w:rPr>
              <w:t>is complete,</w:t>
            </w:r>
          </w:p>
          <w:p w:rsidR="00F169BF" w:rsidRDefault="00F169BF">
            <w:pPr>
              <w:spacing w:line="276" w:lineRule="auto"/>
              <w:rPr>
                <w:sz w:val="20"/>
                <w:szCs w:val="20"/>
              </w:rPr>
            </w:pPr>
            <w:r>
              <w:rPr>
                <w:sz w:val="20"/>
                <w:szCs w:val="20"/>
              </w:rPr>
              <w:t>turned in on time, addresses</w:t>
            </w:r>
          </w:p>
          <w:p w:rsidR="00F169BF" w:rsidRDefault="00F169BF">
            <w:pPr>
              <w:spacing w:line="276" w:lineRule="auto"/>
              <w:rPr>
                <w:sz w:val="20"/>
                <w:szCs w:val="20"/>
              </w:rPr>
            </w:pPr>
            <w:r>
              <w:rPr>
                <w:sz w:val="20"/>
                <w:szCs w:val="20"/>
              </w:rPr>
              <w:t>the topic in a</w:t>
            </w:r>
          </w:p>
          <w:p w:rsidR="00F169BF" w:rsidRDefault="00F169BF">
            <w:pPr>
              <w:spacing w:line="276" w:lineRule="auto"/>
              <w:rPr>
                <w:sz w:val="20"/>
                <w:szCs w:val="20"/>
              </w:rPr>
            </w:pPr>
            <w:proofErr w:type="gramStart"/>
            <w:r>
              <w:rPr>
                <w:sz w:val="20"/>
                <w:szCs w:val="20"/>
              </w:rPr>
              <w:t>creative</w:t>
            </w:r>
            <w:proofErr w:type="gramEnd"/>
            <w:r>
              <w:rPr>
                <w:sz w:val="20"/>
                <w:szCs w:val="20"/>
              </w:rPr>
              <w:t xml:space="preserve"> way.</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20-15 points</w:t>
            </w:r>
          </w:p>
        </w:tc>
        <w:tc>
          <w:tcPr>
            <w:tcW w:w="1763" w:type="dxa"/>
          </w:tcPr>
          <w:p w:rsidR="00F169BF" w:rsidRDefault="00F169BF">
            <w:pPr>
              <w:spacing w:line="276" w:lineRule="auto"/>
              <w:rPr>
                <w:sz w:val="20"/>
                <w:szCs w:val="20"/>
              </w:rPr>
            </w:pPr>
            <w:r>
              <w:rPr>
                <w:sz w:val="20"/>
                <w:szCs w:val="20"/>
              </w:rPr>
              <w:t>Storyboard is not as complete as it needs to be to make video.</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10-14 points</w:t>
            </w:r>
          </w:p>
        </w:tc>
        <w:tc>
          <w:tcPr>
            <w:tcW w:w="1764" w:type="dxa"/>
          </w:tcPr>
          <w:p w:rsidR="00F169BF" w:rsidRDefault="00F169BF">
            <w:pPr>
              <w:spacing w:line="276" w:lineRule="auto"/>
              <w:rPr>
                <w:sz w:val="20"/>
                <w:szCs w:val="20"/>
              </w:rPr>
            </w:pPr>
            <w:r>
              <w:rPr>
                <w:sz w:val="20"/>
                <w:szCs w:val="20"/>
              </w:rPr>
              <w:t>Storyboard is</w:t>
            </w:r>
          </w:p>
          <w:p w:rsidR="00F169BF" w:rsidRDefault="00F169BF">
            <w:pPr>
              <w:spacing w:line="276" w:lineRule="auto"/>
              <w:rPr>
                <w:sz w:val="20"/>
                <w:szCs w:val="20"/>
              </w:rPr>
            </w:pPr>
            <w:r>
              <w:rPr>
                <w:sz w:val="20"/>
                <w:szCs w:val="20"/>
              </w:rPr>
              <w:t>poor quality and lacks information</w:t>
            </w:r>
          </w:p>
          <w:p w:rsidR="00F169BF" w:rsidRDefault="00F169BF">
            <w:pPr>
              <w:spacing w:line="276" w:lineRule="auto"/>
              <w:rPr>
                <w:sz w:val="20"/>
                <w:szCs w:val="20"/>
              </w:rPr>
            </w:pPr>
            <w:r>
              <w:rPr>
                <w:sz w:val="20"/>
                <w:szCs w:val="20"/>
              </w:rPr>
              <w:t>needed to</w:t>
            </w:r>
          </w:p>
          <w:p w:rsidR="00F169BF" w:rsidRDefault="00F169BF">
            <w:pPr>
              <w:spacing w:line="276" w:lineRule="auto"/>
              <w:rPr>
                <w:sz w:val="20"/>
                <w:szCs w:val="20"/>
              </w:rPr>
            </w:pPr>
            <w:r>
              <w:rPr>
                <w:sz w:val="20"/>
                <w:szCs w:val="20"/>
              </w:rPr>
              <w:t>complete video</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5 points</w:t>
            </w:r>
          </w:p>
        </w:tc>
        <w:tc>
          <w:tcPr>
            <w:tcW w:w="1758" w:type="dxa"/>
          </w:tcPr>
          <w:p w:rsidR="00F169BF" w:rsidRDefault="00F169BF">
            <w:pPr>
              <w:spacing w:line="276" w:lineRule="auto"/>
              <w:rPr>
                <w:sz w:val="20"/>
                <w:szCs w:val="20"/>
              </w:rPr>
            </w:pPr>
            <w:r>
              <w:rPr>
                <w:sz w:val="20"/>
                <w:szCs w:val="20"/>
              </w:rPr>
              <w:t>Story board</w:t>
            </w:r>
          </w:p>
          <w:p w:rsidR="00F169BF" w:rsidRDefault="00F169BF">
            <w:pPr>
              <w:spacing w:line="276" w:lineRule="auto"/>
              <w:rPr>
                <w:sz w:val="20"/>
                <w:szCs w:val="20"/>
              </w:rPr>
            </w:pPr>
            <w:proofErr w:type="gramStart"/>
            <w:r>
              <w:rPr>
                <w:sz w:val="20"/>
                <w:szCs w:val="20"/>
              </w:rPr>
              <w:t>deadline</w:t>
            </w:r>
            <w:proofErr w:type="gramEnd"/>
            <w:r>
              <w:rPr>
                <w:sz w:val="20"/>
                <w:szCs w:val="20"/>
              </w:rPr>
              <w:t xml:space="preserve"> is missed.</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0 points</w:t>
            </w:r>
          </w:p>
        </w:tc>
      </w:tr>
      <w:tr w:rsidR="00F169BF">
        <w:tc>
          <w:tcPr>
            <w:tcW w:w="1998" w:type="dxa"/>
          </w:tcPr>
          <w:p w:rsidR="00F169BF" w:rsidRDefault="00F169BF">
            <w:pPr>
              <w:spacing w:line="276" w:lineRule="auto"/>
              <w:rPr>
                <w:sz w:val="20"/>
                <w:szCs w:val="20"/>
              </w:rPr>
            </w:pPr>
            <w:r>
              <w:rPr>
                <w:sz w:val="20"/>
                <w:szCs w:val="20"/>
              </w:rPr>
              <w:t>Video script:</w:t>
            </w:r>
          </w:p>
          <w:p w:rsidR="00F169BF" w:rsidRDefault="00F169BF">
            <w:pPr>
              <w:spacing w:line="276" w:lineRule="auto"/>
              <w:rPr>
                <w:sz w:val="20"/>
                <w:szCs w:val="20"/>
              </w:rPr>
            </w:pPr>
            <w:r>
              <w:rPr>
                <w:sz w:val="20"/>
                <w:szCs w:val="20"/>
              </w:rPr>
              <w:t>Video script is</w:t>
            </w:r>
          </w:p>
          <w:p w:rsidR="00F169BF" w:rsidRDefault="00F169BF">
            <w:pPr>
              <w:spacing w:line="276" w:lineRule="auto"/>
              <w:rPr>
                <w:sz w:val="20"/>
                <w:szCs w:val="20"/>
              </w:rPr>
            </w:pPr>
            <w:r>
              <w:rPr>
                <w:sz w:val="20"/>
                <w:szCs w:val="20"/>
              </w:rPr>
              <w:t>complete, addresses lab safety concept</w:t>
            </w:r>
          </w:p>
          <w:p w:rsidR="00F169BF" w:rsidRDefault="00F169BF">
            <w:pPr>
              <w:spacing w:line="276" w:lineRule="auto"/>
              <w:rPr>
                <w:sz w:val="20"/>
                <w:szCs w:val="20"/>
              </w:rPr>
            </w:pPr>
            <w:r>
              <w:rPr>
                <w:sz w:val="20"/>
                <w:szCs w:val="20"/>
              </w:rPr>
              <w:t>in a creative and</w:t>
            </w:r>
          </w:p>
          <w:p w:rsidR="00F169BF" w:rsidRDefault="00F169BF">
            <w:pPr>
              <w:spacing w:line="276" w:lineRule="auto"/>
              <w:rPr>
                <w:sz w:val="20"/>
                <w:szCs w:val="20"/>
              </w:rPr>
            </w:pPr>
            <w:proofErr w:type="gramStart"/>
            <w:r>
              <w:rPr>
                <w:sz w:val="20"/>
                <w:szCs w:val="20"/>
              </w:rPr>
              <w:t>innovative</w:t>
            </w:r>
            <w:proofErr w:type="gramEnd"/>
            <w:r>
              <w:rPr>
                <w:sz w:val="20"/>
                <w:szCs w:val="20"/>
              </w:rPr>
              <w:t xml:space="preserve"> way.</w:t>
            </w:r>
          </w:p>
          <w:p w:rsidR="00F169BF" w:rsidRDefault="00F169BF">
            <w:pPr>
              <w:spacing w:line="276" w:lineRule="auto"/>
              <w:rPr>
                <w:sz w:val="20"/>
                <w:szCs w:val="20"/>
              </w:rPr>
            </w:pPr>
            <w:r>
              <w:rPr>
                <w:sz w:val="20"/>
                <w:szCs w:val="20"/>
              </w:rPr>
              <w:t>Deadline is met or</w:t>
            </w:r>
          </w:p>
          <w:p w:rsidR="00F169BF" w:rsidRDefault="00F169BF">
            <w:pPr>
              <w:spacing w:line="276" w:lineRule="auto"/>
              <w:rPr>
                <w:sz w:val="20"/>
                <w:szCs w:val="20"/>
              </w:rPr>
            </w:pPr>
            <w:r>
              <w:rPr>
                <w:sz w:val="20"/>
                <w:szCs w:val="20"/>
              </w:rPr>
              <w:t>early</w:t>
            </w:r>
          </w:p>
          <w:p w:rsidR="00F169BF" w:rsidRDefault="00F169BF">
            <w:pPr>
              <w:spacing w:line="276" w:lineRule="auto"/>
              <w:rPr>
                <w:sz w:val="20"/>
                <w:szCs w:val="20"/>
              </w:rPr>
            </w:pPr>
          </w:p>
          <w:p w:rsidR="00F169BF" w:rsidRDefault="00F169BF">
            <w:pPr>
              <w:spacing w:line="276" w:lineRule="auto"/>
              <w:rPr>
                <w:sz w:val="20"/>
                <w:szCs w:val="20"/>
              </w:rPr>
            </w:pPr>
            <w:r>
              <w:rPr>
                <w:sz w:val="20"/>
                <w:szCs w:val="20"/>
              </w:rPr>
              <w:t>22-21 points</w:t>
            </w:r>
          </w:p>
        </w:tc>
        <w:tc>
          <w:tcPr>
            <w:tcW w:w="1762" w:type="dxa"/>
          </w:tcPr>
          <w:p w:rsidR="00F169BF" w:rsidRDefault="00F169BF">
            <w:pPr>
              <w:spacing w:line="276" w:lineRule="auto"/>
              <w:rPr>
                <w:sz w:val="20"/>
                <w:szCs w:val="20"/>
              </w:rPr>
            </w:pPr>
            <w:r>
              <w:rPr>
                <w:sz w:val="20"/>
                <w:szCs w:val="20"/>
              </w:rPr>
              <w:t>Video script</w:t>
            </w:r>
          </w:p>
          <w:p w:rsidR="00F169BF" w:rsidRDefault="00F169BF">
            <w:pPr>
              <w:spacing w:line="276" w:lineRule="auto"/>
              <w:rPr>
                <w:sz w:val="20"/>
                <w:szCs w:val="20"/>
              </w:rPr>
            </w:pPr>
            <w:r>
              <w:rPr>
                <w:sz w:val="20"/>
                <w:szCs w:val="20"/>
              </w:rPr>
              <w:t>is complete,</w:t>
            </w:r>
          </w:p>
          <w:p w:rsidR="00F169BF" w:rsidRDefault="00F169BF">
            <w:pPr>
              <w:spacing w:line="276" w:lineRule="auto"/>
              <w:rPr>
                <w:sz w:val="20"/>
                <w:szCs w:val="20"/>
              </w:rPr>
            </w:pPr>
            <w:r>
              <w:rPr>
                <w:sz w:val="20"/>
                <w:szCs w:val="20"/>
              </w:rPr>
              <w:t>turned in on</w:t>
            </w:r>
          </w:p>
          <w:p w:rsidR="00F169BF" w:rsidRDefault="00F169BF">
            <w:pPr>
              <w:spacing w:line="276" w:lineRule="auto"/>
              <w:rPr>
                <w:sz w:val="20"/>
                <w:szCs w:val="20"/>
              </w:rPr>
            </w:pPr>
            <w:r>
              <w:rPr>
                <w:sz w:val="20"/>
                <w:szCs w:val="20"/>
              </w:rPr>
              <w:t>time, and is neatly presented</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20-15 points</w:t>
            </w:r>
          </w:p>
        </w:tc>
        <w:tc>
          <w:tcPr>
            <w:tcW w:w="1763" w:type="dxa"/>
          </w:tcPr>
          <w:p w:rsidR="00F169BF" w:rsidRDefault="00F169BF">
            <w:pPr>
              <w:spacing w:line="276" w:lineRule="auto"/>
              <w:rPr>
                <w:sz w:val="20"/>
                <w:szCs w:val="20"/>
              </w:rPr>
            </w:pPr>
            <w:r>
              <w:rPr>
                <w:sz w:val="20"/>
                <w:szCs w:val="20"/>
              </w:rPr>
              <w:t>Video script needs rework.</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10-14 points</w:t>
            </w:r>
          </w:p>
        </w:tc>
        <w:tc>
          <w:tcPr>
            <w:tcW w:w="1764" w:type="dxa"/>
          </w:tcPr>
          <w:p w:rsidR="00F169BF" w:rsidRDefault="00F169BF">
            <w:pPr>
              <w:spacing w:line="276" w:lineRule="auto"/>
              <w:rPr>
                <w:sz w:val="20"/>
                <w:szCs w:val="20"/>
              </w:rPr>
            </w:pPr>
            <w:r>
              <w:rPr>
                <w:sz w:val="20"/>
                <w:szCs w:val="20"/>
              </w:rPr>
              <w:t>Video script needs major rework, there is evidence of lack of focus</w:t>
            </w:r>
          </w:p>
          <w:p w:rsidR="00F169BF" w:rsidRDefault="00F169BF">
            <w:pPr>
              <w:spacing w:line="276" w:lineRule="auto"/>
              <w:rPr>
                <w:sz w:val="20"/>
                <w:szCs w:val="20"/>
              </w:rPr>
            </w:pPr>
            <w:r>
              <w:rPr>
                <w:sz w:val="20"/>
                <w:szCs w:val="20"/>
              </w:rPr>
              <w:t>and teamwork</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5 points</w:t>
            </w:r>
          </w:p>
        </w:tc>
        <w:tc>
          <w:tcPr>
            <w:tcW w:w="1758" w:type="dxa"/>
          </w:tcPr>
          <w:p w:rsidR="00F169BF" w:rsidRDefault="00F169BF">
            <w:pPr>
              <w:spacing w:line="276" w:lineRule="auto"/>
              <w:rPr>
                <w:sz w:val="20"/>
                <w:szCs w:val="20"/>
              </w:rPr>
            </w:pPr>
            <w:r>
              <w:rPr>
                <w:sz w:val="20"/>
                <w:szCs w:val="20"/>
              </w:rPr>
              <w:t>Story board</w:t>
            </w:r>
          </w:p>
          <w:p w:rsidR="00F169BF" w:rsidRDefault="00F169BF">
            <w:pPr>
              <w:spacing w:line="276" w:lineRule="auto"/>
              <w:rPr>
                <w:sz w:val="20"/>
                <w:szCs w:val="20"/>
              </w:rPr>
            </w:pPr>
            <w:proofErr w:type="gramStart"/>
            <w:r>
              <w:rPr>
                <w:sz w:val="20"/>
                <w:szCs w:val="20"/>
              </w:rPr>
              <w:t>deadline</w:t>
            </w:r>
            <w:proofErr w:type="gramEnd"/>
            <w:r>
              <w:rPr>
                <w:sz w:val="20"/>
                <w:szCs w:val="20"/>
              </w:rPr>
              <w:t xml:space="preserve"> is missed.</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0 Points</w:t>
            </w:r>
          </w:p>
        </w:tc>
      </w:tr>
      <w:tr w:rsidR="00F169BF">
        <w:tc>
          <w:tcPr>
            <w:tcW w:w="1998" w:type="dxa"/>
          </w:tcPr>
          <w:p w:rsidR="00F169BF" w:rsidRDefault="00F169BF">
            <w:pPr>
              <w:spacing w:line="276" w:lineRule="auto"/>
              <w:rPr>
                <w:sz w:val="20"/>
                <w:szCs w:val="20"/>
              </w:rPr>
            </w:pPr>
            <w:r>
              <w:rPr>
                <w:sz w:val="20"/>
                <w:szCs w:val="20"/>
              </w:rPr>
              <w:t>Video quality:</w:t>
            </w:r>
          </w:p>
          <w:p w:rsidR="00F169BF" w:rsidRDefault="00F169BF">
            <w:pPr>
              <w:spacing w:line="276" w:lineRule="auto"/>
              <w:rPr>
                <w:sz w:val="20"/>
                <w:szCs w:val="20"/>
              </w:rPr>
            </w:pPr>
            <w:r>
              <w:rPr>
                <w:sz w:val="20"/>
                <w:szCs w:val="20"/>
              </w:rPr>
              <w:t>Video is funny,</w:t>
            </w:r>
          </w:p>
          <w:p w:rsidR="00F169BF" w:rsidRDefault="00F169BF">
            <w:pPr>
              <w:spacing w:line="276" w:lineRule="auto"/>
              <w:rPr>
                <w:sz w:val="20"/>
                <w:szCs w:val="20"/>
              </w:rPr>
            </w:pPr>
            <w:r>
              <w:rPr>
                <w:sz w:val="20"/>
                <w:szCs w:val="20"/>
              </w:rPr>
              <w:t>original, lively,</w:t>
            </w:r>
          </w:p>
          <w:p w:rsidR="00F169BF" w:rsidRDefault="00F169BF">
            <w:pPr>
              <w:spacing w:line="276" w:lineRule="auto"/>
              <w:rPr>
                <w:sz w:val="20"/>
                <w:szCs w:val="20"/>
              </w:rPr>
            </w:pPr>
            <w:r>
              <w:rPr>
                <w:sz w:val="20"/>
                <w:szCs w:val="20"/>
              </w:rPr>
              <w:t>innovative, and stays</w:t>
            </w:r>
          </w:p>
          <w:p w:rsidR="00F169BF" w:rsidRDefault="00F169BF">
            <w:pPr>
              <w:spacing w:line="276" w:lineRule="auto"/>
              <w:rPr>
                <w:sz w:val="20"/>
                <w:szCs w:val="20"/>
              </w:rPr>
            </w:pPr>
            <w:r>
              <w:rPr>
                <w:sz w:val="20"/>
                <w:szCs w:val="20"/>
              </w:rPr>
              <w:t>with script and story</w:t>
            </w:r>
          </w:p>
          <w:p w:rsidR="00F169BF" w:rsidRDefault="00F169BF">
            <w:pPr>
              <w:spacing w:line="276" w:lineRule="auto"/>
              <w:rPr>
                <w:sz w:val="20"/>
                <w:szCs w:val="20"/>
              </w:rPr>
            </w:pPr>
            <w:proofErr w:type="gramStart"/>
            <w:r>
              <w:rPr>
                <w:sz w:val="20"/>
                <w:szCs w:val="20"/>
              </w:rPr>
              <w:t>board</w:t>
            </w:r>
            <w:proofErr w:type="gramEnd"/>
            <w:r>
              <w:rPr>
                <w:sz w:val="20"/>
                <w:szCs w:val="20"/>
              </w:rPr>
              <w:t>. Video captures</w:t>
            </w:r>
          </w:p>
          <w:p w:rsidR="00F169BF" w:rsidRDefault="00F169BF">
            <w:pPr>
              <w:spacing w:line="276" w:lineRule="auto"/>
              <w:rPr>
                <w:sz w:val="20"/>
                <w:szCs w:val="20"/>
              </w:rPr>
            </w:pPr>
            <w:r>
              <w:rPr>
                <w:sz w:val="20"/>
                <w:szCs w:val="20"/>
              </w:rPr>
              <w:t>the essence of the</w:t>
            </w:r>
          </w:p>
          <w:p w:rsidR="00F169BF" w:rsidRDefault="00F169BF">
            <w:pPr>
              <w:spacing w:line="276" w:lineRule="auto"/>
              <w:rPr>
                <w:sz w:val="20"/>
                <w:szCs w:val="20"/>
              </w:rPr>
            </w:pPr>
            <w:r>
              <w:rPr>
                <w:sz w:val="20"/>
                <w:szCs w:val="20"/>
              </w:rPr>
              <w:t>safety rule and helps</w:t>
            </w:r>
          </w:p>
          <w:p w:rsidR="00F169BF" w:rsidRDefault="00F169BF">
            <w:pPr>
              <w:spacing w:line="276" w:lineRule="auto"/>
              <w:rPr>
                <w:sz w:val="20"/>
                <w:szCs w:val="20"/>
              </w:rPr>
            </w:pPr>
            <w:proofErr w:type="gramStart"/>
            <w:r>
              <w:rPr>
                <w:sz w:val="20"/>
                <w:szCs w:val="20"/>
              </w:rPr>
              <w:t>students</w:t>
            </w:r>
            <w:proofErr w:type="gramEnd"/>
            <w:r>
              <w:rPr>
                <w:sz w:val="20"/>
                <w:szCs w:val="20"/>
              </w:rPr>
              <w:t xml:space="preserve"> remember it.</w:t>
            </w:r>
          </w:p>
          <w:p w:rsidR="00F169BF" w:rsidRDefault="00F169BF">
            <w:pPr>
              <w:spacing w:line="276" w:lineRule="auto"/>
              <w:rPr>
                <w:sz w:val="20"/>
                <w:szCs w:val="20"/>
              </w:rPr>
            </w:pPr>
            <w:r>
              <w:rPr>
                <w:sz w:val="20"/>
                <w:szCs w:val="20"/>
              </w:rPr>
              <w:t>22-21 points</w:t>
            </w:r>
          </w:p>
        </w:tc>
        <w:tc>
          <w:tcPr>
            <w:tcW w:w="1762" w:type="dxa"/>
          </w:tcPr>
          <w:p w:rsidR="00F169BF" w:rsidRDefault="00F169BF">
            <w:pPr>
              <w:spacing w:line="276" w:lineRule="auto"/>
              <w:rPr>
                <w:sz w:val="20"/>
                <w:szCs w:val="20"/>
              </w:rPr>
            </w:pPr>
            <w:r>
              <w:rPr>
                <w:sz w:val="20"/>
                <w:szCs w:val="20"/>
              </w:rPr>
              <w:t>Video is</w:t>
            </w:r>
          </w:p>
          <w:p w:rsidR="00F169BF" w:rsidRDefault="00F169BF">
            <w:pPr>
              <w:spacing w:line="276" w:lineRule="auto"/>
              <w:rPr>
                <w:sz w:val="20"/>
                <w:szCs w:val="20"/>
              </w:rPr>
            </w:pPr>
            <w:r>
              <w:rPr>
                <w:sz w:val="20"/>
                <w:szCs w:val="20"/>
              </w:rPr>
              <w:t>original and</w:t>
            </w:r>
          </w:p>
          <w:p w:rsidR="00F169BF" w:rsidRDefault="00F169BF">
            <w:pPr>
              <w:spacing w:line="276" w:lineRule="auto"/>
              <w:rPr>
                <w:sz w:val="20"/>
                <w:szCs w:val="20"/>
              </w:rPr>
            </w:pPr>
            <w:r>
              <w:rPr>
                <w:sz w:val="20"/>
                <w:szCs w:val="20"/>
              </w:rPr>
              <w:t>sticks to the</w:t>
            </w:r>
          </w:p>
          <w:p w:rsidR="00F169BF" w:rsidRDefault="00F169BF">
            <w:pPr>
              <w:spacing w:line="276" w:lineRule="auto"/>
              <w:rPr>
                <w:sz w:val="20"/>
                <w:szCs w:val="20"/>
              </w:rPr>
            </w:pPr>
            <w:r>
              <w:rPr>
                <w:sz w:val="20"/>
                <w:szCs w:val="20"/>
              </w:rPr>
              <w:t>script and</w:t>
            </w:r>
          </w:p>
          <w:p w:rsidR="00F169BF" w:rsidRDefault="00F169BF">
            <w:pPr>
              <w:spacing w:line="276" w:lineRule="auto"/>
              <w:rPr>
                <w:sz w:val="20"/>
                <w:szCs w:val="20"/>
              </w:rPr>
            </w:pPr>
            <w:proofErr w:type="gramStart"/>
            <w:r>
              <w:rPr>
                <w:sz w:val="20"/>
                <w:szCs w:val="20"/>
              </w:rPr>
              <w:t>story</w:t>
            </w:r>
            <w:proofErr w:type="gramEnd"/>
            <w:r>
              <w:rPr>
                <w:sz w:val="20"/>
                <w:szCs w:val="20"/>
              </w:rPr>
              <w:t xml:space="preserve"> board.</w:t>
            </w:r>
          </w:p>
          <w:p w:rsidR="00F169BF" w:rsidRDefault="00F169BF">
            <w:pPr>
              <w:spacing w:line="276" w:lineRule="auto"/>
              <w:rPr>
                <w:sz w:val="20"/>
                <w:szCs w:val="20"/>
              </w:rPr>
            </w:pPr>
            <w:r>
              <w:rPr>
                <w:sz w:val="20"/>
                <w:szCs w:val="20"/>
              </w:rPr>
              <w:t>Video is</w:t>
            </w:r>
          </w:p>
          <w:p w:rsidR="00F169BF" w:rsidRDefault="00F169BF">
            <w:pPr>
              <w:spacing w:line="276" w:lineRule="auto"/>
              <w:rPr>
                <w:sz w:val="20"/>
                <w:szCs w:val="20"/>
              </w:rPr>
            </w:pPr>
            <w:r>
              <w:rPr>
                <w:sz w:val="20"/>
                <w:szCs w:val="20"/>
              </w:rPr>
              <w:t>acceptable</w:t>
            </w:r>
          </w:p>
          <w:p w:rsidR="00F169BF" w:rsidRDefault="00F169BF">
            <w:pPr>
              <w:spacing w:line="276" w:lineRule="auto"/>
              <w:rPr>
                <w:sz w:val="20"/>
                <w:szCs w:val="20"/>
              </w:rPr>
            </w:pPr>
            <w:r>
              <w:rPr>
                <w:sz w:val="20"/>
                <w:szCs w:val="20"/>
              </w:rPr>
              <w:t>quality</w:t>
            </w:r>
          </w:p>
          <w:p w:rsidR="00F169BF" w:rsidRDefault="00F169BF">
            <w:pPr>
              <w:spacing w:line="276" w:lineRule="auto"/>
              <w:rPr>
                <w:sz w:val="20"/>
                <w:szCs w:val="20"/>
              </w:rPr>
            </w:pPr>
          </w:p>
          <w:p w:rsidR="00F169BF" w:rsidRDefault="00F169BF">
            <w:pPr>
              <w:spacing w:line="276" w:lineRule="auto"/>
              <w:rPr>
                <w:sz w:val="20"/>
                <w:szCs w:val="20"/>
              </w:rPr>
            </w:pPr>
            <w:r>
              <w:rPr>
                <w:sz w:val="20"/>
                <w:szCs w:val="20"/>
              </w:rPr>
              <w:t>20-15 points</w:t>
            </w:r>
          </w:p>
        </w:tc>
        <w:tc>
          <w:tcPr>
            <w:tcW w:w="1763" w:type="dxa"/>
          </w:tcPr>
          <w:p w:rsidR="00F169BF" w:rsidRDefault="00F169BF">
            <w:pPr>
              <w:spacing w:line="276" w:lineRule="auto"/>
              <w:rPr>
                <w:sz w:val="20"/>
                <w:szCs w:val="20"/>
              </w:rPr>
            </w:pPr>
            <w:r>
              <w:rPr>
                <w:sz w:val="20"/>
                <w:szCs w:val="20"/>
              </w:rPr>
              <w:t>Video needs work</w:t>
            </w:r>
          </w:p>
          <w:p w:rsidR="00F169BF" w:rsidRDefault="00F169BF">
            <w:pPr>
              <w:spacing w:line="276" w:lineRule="auto"/>
              <w:rPr>
                <w:sz w:val="20"/>
                <w:szCs w:val="20"/>
              </w:rPr>
            </w:pPr>
            <w:r>
              <w:rPr>
                <w:sz w:val="20"/>
                <w:szCs w:val="20"/>
              </w:rPr>
              <w:t>on one of the</w:t>
            </w:r>
          </w:p>
          <w:p w:rsidR="00F169BF" w:rsidRDefault="00F169BF">
            <w:pPr>
              <w:spacing w:line="276" w:lineRule="auto"/>
              <w:rPr>
                <w:sz w:val="20"/>
                <w:szCs w:val="20"/>
              </w:rPr>
            </w:pPr>
            <w:r>
              <w:rPr>
                <w:sz w:val="20"/>
                <w:szCs w:val="20"/>
              </w:rPr>
              <w:t>requirements:</w:t>
            </w:r>
          </w:p>
          <w:p w:rsidR="00F169BF" w:rsidRDefault="00F169BF">
            <w:pPr>
              <w:spacing w:line="276" w:lineRule="auto"/>
              <w:rPr>
                <w:sz w:val="20"/>
                <w:szCs w:val="20"/>
              </w:rPr>
            </w:pPr>
            <w:r>
              <w:rPr>
                <w:sz w:val="20"/>
                <w:szCs w:val="20"/>
              </w:rPr>
              <w:t>originality,</w:t>
            </w:r>
          </w:p>
          <w:p w:rsidR="00F169BF" w:rsidRDefault="00F169BF">
            <w:pPr>
              <w:spacing w:line="276" w:lineRule="auto"/>
              <w:rPr>
                <w:sz w:val="20"/>
                <w:szCs w:val="20"/>
              </w:rPr>
            </w:pPr>
            <w:r>
              <w:rPr>
                <w:sz w:val="20"/>
                <w:szCs w:val="20"/>
              </w:rPr>
              <w:t>innovation,</w:t>
            </w:r>
          </w:p>
          <w:p w:rsidR="00F169BF" w:rsidRDefault="00F169BF">
            <w:pPr>
              <w:spacing w:line="276" w:lineRule="auto"/>
              <w:rPr>
                <w:sz w:val="20"/>
                <w:szCs w:val="20"/>
              </w:rPr>
            </w:pPr>
            <w:r>
              <w:rPr>
                <w:sz w:val="20"/>
                <w:szCs w:val="20"/>
              </w:rPr>
              <w:t>humor, quality,</w:t>
            </w:r>
          </w:p>
          <w:p w:rsidR="00F169BF" w:rsidRDefault="00F169BF">
            <w:pPr>
              <w:spacing w:line="276" w:lineRule="auto"/>
              <w:rPr>
                <w:sz w:val="20"/>
                <w:szCs w:val="20"/>
              </w:rPr>
            </w:pPr>
            <w:r>
              <w:rPr>
                <w:sz w:val="20"/>
                <w:szCs w:val="20"/>
              </w:rPr>
              <w:t>etc.</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10-14 points</w:t>
            </w:r>
          </w:p>
        </w:tc>
        <w:tc>
          <w:tcPr>
            <w:tcW w:w="1764" w:type="dxa"/>
          </w:tcPr>
          <w:p w:rsidR="00F169BF" w:rsidRDefault="00F169BF">
            <w:pPr>
              <w:spacing w:line="276" w:lineRule="auto"/>
              <w:rPr>
                <w:sz w:val="20"/>
                <w:szCs w:val="20"/>
              </w:rPr>
            </w:pPr>
            <w:r>
              <w:rPr>
                <w:sz w:val="20"/>
                <w:szCs w:val="20"/>
              </w:rPr>
              <w:t>Video is poor</w:t>
            </w:r>
          </w:p>
          <w:p w:rsidR="00F169BF" w:rsidRDefault="00F169BF">
            <w:pPr>
              <w:spacing w:line="276" w:lineRule="auto"/>
              <w:rPr>
                <w:sz w:val="20"/>
                <w:szCs w:val="20"/>
              </w:rPr>
            </w:pPr>
            <w:r>
              <w:rPr>
                <w:sz w:val="20"/>
                <w:szCs w:val="20"/>
              </w:rPr>
              <w:t>quality and needs</w:t>
            </w:r>
          </w:p>
          <w:p w:rsidR="00F169BF" w:rsidRDefault="00F169BF">
            <w:pPr>
              <w:spacing w:line="276" w:lineRule="auto"/>
              <w:rPr>
                <w:sz w:val="20"/>
                <w:szCs w:val="20"/>
              </w:rPr>
            </w:pPr>
            <w:r>
              <w:rPr>
                <w:sz w:val="20"/>
                <w:szCs w:val="20"/>
              </w:rPr>
              <w:t>major work to</w:t>
            </w:r>
          </w:p>
          <w:p w:rsidR="00F169BF" w:rsidRDefault="00F169BF">
            <w:pPr>
              <w:spacing w:line="276" w:lineRule="auto"/>
              <w:rPr>
                <w:sz w:val="20"/>
                <w:szCs w:val="20"/>
              </w:rPr>
            </w:pPr>
            <w:r>
              <w:rPr>
                <w:sz w:val="20"/>
                <w:szCs w:val="20"/>
              </w:rPr>
              <w:t>meet acceptable</w:t>
            </w:r>
          </w:p>
          <w:p w:rsidR="00F169BF" w:rsidRDefault="00F169BF">
            <w:pPr>
              <w:spacing w:line="276" w:lineRule="auto"/>
              <w:rPr>
                <w:sz w:val="20"/>
                <w:szCs w:val="20"/>
              </w:rPr>
            </w:pPr>
            <w:r>
              <w:rPr>
                <w:sz w:val="20"/>
                <w:szCs w:val="20"/>
              </w:rPr>
              <w:t>standards</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5 points</w:t>
            </w:r>
          </w:p>
        </w:tc>
        <w:tc>
          <w:tcPr>
            <w:tcW w:w="1758" w:type="dxa"/>
          </w:tcPr>
          <w:p w:rsidR="00F169BF" w:rsidRDefault="00F169BF">
            <w:pPr>
              <w:spacing w:line="276" w:lineRule="auto"/>
              <w:rPr>
                <w:sz w:val="20"/>
                <w:szCs w:val="20"/>
              </w:rPr>
            </w:pPr>
            <w:r>
              <w:rPr>
                <w:sz w:val="20"/>
                <w:szCs w:val="20"/>
              </w:rPr>
              <w:t>Video does not</w:t>
            </w:r>
          </w:p>
          <w:p w:rsidR="00F169BF" w:rsidRDefault="00F169BF">
            <w:pPr>
              <w:spacing w:line="276" w:lineRule="auto"/>
              <w:rPr>
                <w:sz w:val="20"/>
                <w:szCs w:val="20"/>
              </w:rPr>
            </w:pPr>
            <w:proofErr w:type="gramStart"/>
            <w:r>
              <w:rPr>
                <w:sz w:val="20"/>
                <w:szCs w:val="20"/>
              </w:rPr>
              <w:t>meet</w:t>
            </w:r>
            <w:proofErr w:type="gramEnd"/>
            <w:r>
              <w:rPr>
                <w:sz w:val="20"/>
                <w:szCs w:val="20"/>
              </w:rPr>
              <w:t xml:space="preserve"> deadline.</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0 Points</w:t>
            </w:r>
          </w:p>
        </w:tc>
      </w:tr>
      <w:tr w:rsidR="00F169BF">
        <w:tc>
          <w:tcPr>
            <w:tcW w:w="1998" w:type="dxa"/>
          </w:tcPr>
          <w:p w:rsidR="00F169BF" w:rsidRDefault="00F169BF">
            <w:pPr>
              <w:spacing w:line="276" w:lineRule="auto"/>
              <w:rPr>
                <w:sz w:val="20"/>
                <w:szCs w:val="20"/>
              </w:rPr>
            </w:pPr>
            <w:r>
              <w:rPr>
                <w:sz w:val="20"/>
                <w:szCs w:val="20"/>
              </w:rPr>
              <w:t xml:space="preserve">Bibliography APA Style 2 correct noted sources </w:t>
            </w:r>
          </w:p>
          <w:p w:rsidR="00F169BF" w:rsidRDefault="00F169BF">
            <w:pPr>
              <w:spacing w:line="276" w:lineRule="auto"/>
              <w:rPr>
                <w:sz w:val="20"/>
                <w:szCs w:val="20"/>
              </w:rPr>
            </w:pPr>
            <w:r>
              <w:rPr>
                <w:sz w:val="20"/>
                <w:szCs w:val="20"/>
              </w:rPr>
              <w:t>12  points</w:t>
            </w:r>
          </w:p>
        </w:tc>
        <w:tc>
          <w:tcPr>
            <w:tcW w:w="1762" w:type="dxa"/>
          </w:tcPr>
          <w:p w:rsidR="00F169BF" w:rsidRDefault="00F169BF">
            <w:pPr>
              <w:spacing w:line="276" w:lineRule="auto"/>
              <w:rPr>
                <w:sz w:val="20"/>
                <w:szCs w:val="20"/>
              </w:rPr>
            </w:pPr>
            <w:r>
              <w:rPr>
                <w:sz w:val="20"/>
                <w:szCs w:val="20"/>
              </w:rPr>
              <w:t>Not quite APA style.</w:t>
            </w:r>
          </w:p>
          <w:p w:rsidR="00F169BF" w:rsidRDefault="00F169BF">
            <w:pPr>
              <w:spacing w:line="276" w:lineRule="auto"/>
              <w:rPr>
                <w:sz w:val="20"/>
                <w:szCs w:val="20"/>
              </w:rPr>
            </w:pPr>
          </w:p>
          <w:p w:rsidR="00F169BF" w:rsidRDefault="00F169BF">
            <w:pPr>
              <w:spacing w:line="276" w:lineRule="auto"/>
              <w:rPr>
                <w:sz w:val="20"/>
                <w:szCs w:val="20"/>
              </w:rPr>
            </w:pPr>
            <w:r>
              <w:rPr>
                <w:sz w:val="20"/>
                <w:szCs w:val="20"/>
              </w:rPr>
              <w:t>11-9 points</w:t>
            </w:r>
          </w:p>
        </w:tc>
        <w:tc>
          <w:tcPr>
            <w:tcW w:w="1763" w:type="dxa"/>
          </w:tcPr>
          <w:p w:rsidR="00F169BF" w:rsidRDefault="00F169BF">
            <w:pPr>
              <w:spacing w:line="276" w:lineRule="auto"/>
              <w:rPr>
                <w:sz w:val="20"/>
                <w:szCs w:val="20"/>
              </w:rPr>
            </w:pPr>
            <w:r>
              <w:rPr>
                <w:sz w:val="20"/>
                <w:szCs w:val="20"/>
              </w:rPr>
              <w:t>Only 1 source noted &amp; correctly formatted</w:t>
            </w:r>
          </w:p>
          <w:p w:rsidR="00F169BF" w:rsidRDefault="00F169BF">
            <w:pPr>
              <w:spacing w:line="276" w:lineRule="auto"/>
              <w:rPr>
                <w:sz w:val="20"/>
                <w:szCs w:val="20"/>
              </w:rPr>
            </w:pPr>
            <w:r>
              <w:rPr>
                <w:sz w:val="20"/>
                <w:szCs w:val="20"/>
              </w:rPr>
              <w:t>8-7 points</w:t>
            </w:r>
          </w:p>
        </w:tc>
        <w:tc>
          <w:tcPr>
            <w:tcW w:w="1764" w:type="dxa"/>
          </w:tcPr>
          <w:p w:rsidR="00F169BF" w:rsidRDefault="00F169BF">
            <w:pPr>
              <w:spacing w:line="276" w:lineRule="auto"/>
              <w:rPr>
                <w:sz w:val="20"/>
                <w:szCs w:val="20"/>
              </w:rPr>
            </w:pPr>
            <w:r>
              <w:rPr>
                <w:sz w:val="20"/>
                <w:szCs w:val="20"/>
              </w:rPr>
              <w:t>Only 1 source and</w:t>
            </w:r>
          </w:p>
          <w:p w:rsidR="00F169BF" w:rsidRDefault="00F169BF">
            <w:pPr>
              <w:spacing w:line="276" w:lineRule="auto"/>
              <w:rPr>
                <w:sz w:val="20"/>
                <w:szCs w:val="20"/>
              </w:rPr>
            </w:pPr>
            <w:r>
              <w:rPr>
                <w:sz w:val="20"/>
                <w:szCs w:val="20"/>
              </w:rPr>
              <w:t>Not correctly cited.</w:t>
            </w:r>
          </w:p>
          <w:p w:rsidR="00F169BF" w:rsidRDefault="00F169BF">
            <w:pPr>
              <w:spacing w:line="276" w:lineRule="auto"/>
              <w:rPr>
                <w:sz w:val="20"/>
                <w:szCs w:val="20"/>
              </w:rPr>
            </w:pPr>
            <w:r>
              <w:rPr>
                <w:sz w:val="20"/>
                <w:szCs w:val="20"/>
              </w:rPr>
              <w:t>6 points</w:t>
            </w:r>
          </w:p>
        </w:tc>
        <w:tc>
          <w:tcPr>
            <w:tcW w:w="1758" w:type="dxa"/>
          </w:tcPr>
          <w:p w:rsidR="00F169BF" w:rsidRDefault="00F169BF">
            <w:pPr>
              <w:spacing w:line="276" w:lineRule="auto"/>
              <w:rPr>
                <w:sz w:val="20"/>
                <w:szCs w:val="20"/>
              </w:rPr>
            </w:pPr>
            <w:r>
              <w:rPr>
                <w:sz w:val="20"/>
                <w:szCs w:val="20"/>
              </w:rPr>
              <w:t>No bibliography.</w:t>
            </w:r>
          </w:p>
          <w:p w:rsidR="00F169BF" w:rsidRDefault="00F169BF">
            <w:pPr>
              <w:spacing w:line="276" w:lineRule="auto"/>
              <w:rPr>
                <w:sz w:val="20"/>
                <w:szCs w:val="20"/>
              </w:rPr>
            </w:pPr>
          </w:p>
          <w:p w:rsidR="00F169BF" w:rsidRDefault="00F169BF">
            <w:pPr>
              <w:spacing w:line="276" w:lineRule="auto"/>
              <w:rPr>
                <w:sz w:val="20"/>
                <w:szCs w:val="20"/>
              </w:rPr>
            </w:pPr>
          </w:p>
          <w:p w:rsidR="00F169BF" w:rsidRDefault="00F169BF">
            <w:pPr>
              <w:spacing w:line="276" w:lineRule="auto"/>
              <w:rPr>
                <w:sz w:val="20"/>
                <w:szCs w:val="20"/>
              </w:rPr>
            </w:pPr>
            <w:r>
              <w:rPr>
                <w:sz w:val="20"/>
                <w:szCs w:val="20"/>
              </w:rPr>
              <w:t>0 Points</w:t>
            </w:r>
          </w:p>
        </w:tc>
      </w:tr>
      <w:tr w:rsidR="00F169BF">
        <w:trPr>
          <w:trHeight w:val="521"/>
        </w:trPr>
        <w:tc>
          <w:tcPr>
            <w:tcW w:w="1998" w:type="dxa"/>
          </w:tcPr>
          <w:p w:rsidR="00F169BF" w:rsidRDefault="00F169BF">
            <w:pPr>
              <w:spacing w:line="276" w:lineRule="auto"/>
              <w:rPr>
                <w:sz w:val="20"/>
                <w:szCs w:val="20"/>
              </w:rPr>
            </w:pPr>
            <w:r>
              <w:rPr>
                <w:sz w:val="20"/>
                <w:szCs w:val="20"/>
              </w:rPr>
              <w:t>Total ____ /100</w:t>
            </w:r>
          </w:p>
        </w:tc>
        <w:tc>
          <w:tcPr>
            <w:tcW w:w="1762" w:type="dxa"/>
          </w:tcPr>
          <w:p w:rsidR="00F169BF" w:rsidRDefault="00F169BF">
            <w:pPr>
              <w:spacing w:line="276" w:lineRule="auto"/>
              <w:rPr>
                <w:sz w:val="20"/>
                <w:szCs w:val="20"/>
              </w:rPr>
            </w:pPr>
          </w:p>
        </w:tc>
        <w:tc>
          <w:tcPr>
            <w:tcW w:w="1763" w:type="dxa"/>
          </w:tcPr>
          <w:p w:rsidR="00F169BF" w:rsidRDefault="00F169BF">
            <w:pPr>
              <w:spacing w:line="276" w:lineRule="auto"/>
              <w:rPr>
                <w:sz w:val="20"/>
                <w:szCs w:val="20"/>
              </w:rPr>
            </w:pPr>
          </w:p>
        </w:tc>
        <w:tc>
          <w:tcPr>
            <w:tcW w:w="1764" w:type="dxa"/>
          </w:tcPr>
          <w:p w:rsidR="00F169BF" w:rsidRDefault="00F169BF">
            <w:pPr>
              <w:spacing w:line="276" w:lineRule="auto"/>
              <w:rPr>
                <w:sz w:val="20"/>
                <w:szCs w:val="20"/>
              </w:rPr>
            </w:pPr>
          </w:p>
        </w:tc>
        <w:tc>
          <w:tcPr>
            <w:tcW w:w="1758" w:type="dxa"/>
          </w:tcPr>
          <w:p w:rsidR="00F169BF" w:rsidRDefault="00F169BF">
            <w:pPr>
              <w:spacing w:line="276" w:lineRule="auto"/>
              <w:rPr>
                <w:sz w:val="20"/>
                <w:szCs w:val="20"/>
              </w:rPr>
            </w:pPr>
          </w:p>
        </w:tc>
      </w:tr>
      <w:tr w:rsidR="00F169BF">
        <w:trPr>
          <w:trHeight w:val="422"/>
        </w:trPr>
        <w:tc>
          <w:tcPr>
            <w:tcW w:w="1998" w:type="dxa"/>
          </w:tcPr>
          <w:p w:rsidR="00F169BF" w:rsidRDefault="00F169BF">
            <w:pPr>
              <w:spacing w:line="276" w:lineRule="auto"/>
              <w:ind w:right="-200"/>
              <w:rPr>
                <w:sz w:val="20"/>
                <w:szCs w:val="20"/>
              </w:rPr>
            </w:pPr>
            <w:r>
              <w:rPr>
                <w:sz w:val="20"/>
                <w:szCs w:val="20"/>
              </w:rPr>
              <w:t>Grade Equivalent A</w:t>
            </w:r>
          </w:p>
        </w:tc>
        <w:tc>
          <w:tcPr>
            <w:tcW w:w="1762" w:type="dxa"/>
          </w:tcPr>
          <w:p w:rsidR="00F169BF" w:rsidRDefault="00F169BF">
            <w:pPr>
              <w:spacing w:line="276" w:lineRule="auto"/>
              <w:rPr>
                <w:sz w:val="20"/>
                <w:szCs w:val="20"/>
              </w:rPr>
            </w:pPr>
            <w:r>
              <w:rPr>
                <w:sz w:val="20"/>
                <w:szCs w:val="20"/>
              </w:rPr>
              <w:t>B</w:t>
            </w:r>
          </w:p>
        </w:tc>
        <w:tc>
          <w:tcPr>
            <w:tcW w:w="1763" w:type="dxa"/>
          </w:tcPr>
          <w:p w:rsidR="00F169BF" w:rsidRDefault="00F169BF">
            <w:pPr>
              <w:spacing w:line="276" w:lineRule="auto"/>
              <w:rPr>
                <w:sz w:val="20"/>
                <w:szCs w:val="20"/>
              </w:rPr>
            </w:pPr>
            <w:r>
              <w:rPr>
                <w:sz w:val="20"/>
                <w:szCs w:val="20"/>
              </w:rPr>
              <w:t>C</w:t>
            </w:r>
          </w:p>
        </w:tc>
        <w:tc>
          <w:tcPr>
            <w:tcW w:w="1764" w:type="dxa"/>
          </w:tcPr>
          <w:p w:rsidR="00F169BF" w:rsidRDefault="00F169BF">
            <w:pPr>
              <w:spacing w:line="276" w:lineRule="auto"/>
              <w:rPr>
                <w:sz w:val="20"/>
                <w:szCs w:val="20"/>
              </w:rPr>
            </w:pPr>
            <w:r>
              <w:rPr>
                <w:sz w:val="20"/>
                <w:szCs w:val="20"/>
              </w:rPr>
              <w:t>D</w:t>
            </w:r>
          </w:p>
        </w:tc>
        <w:tc>
          <w:tcPr>
            <w:tcW w:w="1758" w:type="dxa"/>
          </w:tcPr>
          <w:p w:rsidR="00F169BF" w:rsidRDefault="00F169BF">
            <w:pPr>
              <w:spacing w:line="276" w:lineRule="auto"/>
              <w:rPr>
                <w:sz w:val="20"/>
                <w:szCs w:val="20"/>
              </w:rPr>
            </w:pPr>
            <w:r>
              <w:rPr>
                <w:sz w:val="20"/>
                <w:szCs w:val="20"/>
              </w:rPr>
              <w:t>F</w:t>
            </w:r>
          </w:p>
        </w:tc>
      </w:tr>
    </w:tbl>
    <w:p w:rsidR="00F169BF" w:rsidRDefault="00F169BF"/>
    <w:p w:rsidR="00F169BF" w:rsidRDefault="00F169BF">
      <w:r>
        <w:rPr>
          <w:noProof/>
        </w:rPr>
        <w:t>(Kramer, 2009)</w:t>
      </w:r>
    </w:p>
    <w:p w:rsidR="00F169BF" w:rsidRDefault="00F169BF">
      <w:r>
        <w:lastRenderedPageBreak/>
        <w:t xml:space="preserve">Websites that may help </w:t>
      </w:r>
    </w:p>
    <w:p w:rsidR="00F169BF" w:rsidRDefault="00F169BF"/>
    <w:p w:rsidR="00F169BF" w:rsidRDefault="00F169BF">
      <w:r>
        <w:t>APA Style</w:t>
      </w:r>
    </w:p>
    <w:p w:rsidR="00F169BF" w:rsidRDefault="00280D35">
      <w:pPr>
        <w:ind w:firstLine="720"/>
      </w:pPr>
      <w:hyperlink r:id="rId5" w:history="1">
        <w:r w:rsidR="00F169BF">
          <w:rPr>
            <w:rStyle w:val="Hyperlink"/>
            <w:rFonts w:cstheme="minorBidi"/>
          </w:rPr>
          <w:t>http://owl.english.purdue.edu/owl/resource/560/01/</w:t>
        </w:r>
      </w:hyperlink>
    </w:p>
    <w:p w:rsidR="00F169BF" w:rsidRDefault="00F169BF"/>
    <w:p w:rsidR="00F169BF" w:rsidRDefault="00F169BF">
      <w:r>
        <w:t xml:space="preserve">Lab Safety </w:t>
      </w:r>
    </w:p>
    <w:p w:rsidR="00F169BF" w:rsidRDefault="00280D35">
      <w:pPr>
        <w:ind w:firstLine="720"/>
      </w:pPr>
      <w:hyperlink r:id="rId6" w:history="1">
        <w:r w:rsidR="00F169BF">
          <w:rPr>
            <w:rStyle w:val="Hyperlink"/>
            <w:rFonts w:cstheme="minorBidi"/>
          </w:rPr>
          <w:t>http://www.flinnsci.com/sections/safety/safety.asp</w:t>
        </w:r>
      </w:hyperlink>
    </w:p>
    <w:p w:rsidR="00F169BF" w:rsidRDefault="00F169BF"/>
    <w:p w:rsidR="00F169BF" w:rsidRDefault="00280D35">
      <w:pPr>
        <w:ind w:firstLine="720"/>
      </w:pPr>
      <w:hyperlink r:id="rId7" w:history="1">
        <w:r w:rsidR="00F169BF">
          <w:rPr>
            <w:rStyle w:val="Hyperlink"/>
            <w:rFonts w:cstheme="minorBidi"/>
          </w:rPr>
          <w:t>http://www.cdc.gov/niosh/docs/2007-107/pdfs/2007-107.pdf</w:t>
        </w:r>
      </w:hyperlink>
    </w:p>
    <w:p w:rsidR="00F169BF" w:rsidRDefault="00F169BF">
      <w:pPr>
        <w:rPr>
          <w:rStyle w:val="HTMLCite"/>
          <w:rFonts w:ascii="Arial" w:hAnsi="Arial" w:cs="Arial"/>
          <w:sz w:val="27"/>
          <w:szCs w:val="27"/>
        </w:rPr>
      </w:pPr>
    </w:p>
    <w:p w:rsidR="00F169BF" w:rsidRDefault="00280D35">
      <w:pPr>
        <w:ind w:firstLine="720"/>
        <w:rPr>
          <w:rFonts w:cs="Times New Roman"/>
        </w:rPr>
      </w:pPr>
      <w:hyperlink r:id="rId8" w:history="1">
        <w:r w:rsidR="00F169BF">
          <w:rPr>
            <w:rStyle w:val="Hyperlink"/>
          </w:rPr>
          <w:t>http://www.osha.gov/</w:t>
        </w:r>
      </w:hyperlink>
    </w:p>
    <w:p w:rsidR="00F169BF" w:rsidRDefault="00F169BF">
      <w:pPr>
        <w:rPr>
          <w:rFonts w:cs="Times New Roman"/>
        </w:rPr>
      </w:pPr>
    </w:p>
    <w:p w:rsidR="00F169BF" w:rsidRDefault="00280D35">
      <w:pPr>
        <w:ind w:firstLine="720"/>
        <w:rPr>
          <w:rStyle w:val="HTMLCite"/>
          <w:rFonts w:ascii="Arial" w:hAnsi="Arial" w:cs="Arial"/>
          <w:sz w:val="27"/>
          <w:szCs w:val="27"/>
        </w:rPr>
      </w:pPr>
      <w:hyperlink r:id="rId9" w:history="1">
        <w:r w:rsidR="00F169BF">
          <w:rPr>
            <w:rStyle w:val="Hyperlink"/>
            <w:rFonts w:ascii="Arial" w:hAnsi="Arial" w:cs="Arial"/>
            <w:sz w:val="27"/>
            <w:szCs w:val="27"/>
          </w:rPr>
          <w:t>www.ilpi.com/</w:t>
        </w:r>
        <w:r w:rsidR="00F169BF">
          <w:rPr>
            <w:rStyle w:val="Hyperlink"/>
            <w:rFonts w:ascii="Arial" w:hAnsi="Arial" w:cs="Arial"/>
            <w:b/>
            <w:bCs/>
            <w:sz w:val="27"/>
            <w:szCs w:val="27"/>
          </w:rPr>
          <w:t>msds</w:t>
        </w:r>
        <w:r w:rsidR="00F169BF">
          <w:rPr>
            <w:rStyle w:val="Hyperlink"/>
            <w:rFonts w:ascii="Arial" w:hAnsi="Arial" w:cs="Arial"/>
            <w:sz w:val="27"/>
            <w:szCs w:val="27"/>
          </w:rPr>
          <w:t>/</w:t>
        </w:r>
      </w:hyperlink>
    </w:p>
    <w:p w:rsidR="00F169BF" w:rsidRDefault="00F169BF">
      <w:pPr>
        <w:rPr>
          <w:rStyle w:val="HTMLCite"/>
          <w:rFonts w:ascii="Arial" w:hAnsi="Arial" w:cs="Arial"/>
          <w:sz w:val="27"/>
          <w:szCs w:val="27"/>
        </w:rPr>
      </w:pPr>
    </w:p>
    <w:p w:rsidR="00F169BF" w:rsidRDefault="00280D35">
      <w:pPr>
        <w:ind w:firstLine="720"/>
        <w:rPr>
          <w:rFonts w:cs="Times New Roman"/>
        </w:rPr>
      </w:pPr>
      <w:hyperlink r:id="rId10" w:history="1">
        <w:r w:rsidR="00F169BF">
          <w:rPr>
            <w:rStyle w:val="Hyperlink"/>
          </w:rPr>
          <w:t>http://www.csss-science.org/downloads/scisaf_cal.pdf</w:t>
        </w:r>
      </w:hyperlink>
    </w:p>
    <w:p w:rsidR="00F169BF" w:rsidRDefault="00F169BF">
      <w:pPr>
        <w:rPr>
          <w:rFonts w:cs="Times New Roman"/>
        </w:rPr>
      </w:pPr>
    </w:p>
    <w:p w:rsidR="00F169BF" w:rsidRDefault="00F169BF">
      <w:pPr>
        <w:rPr>
          <w:rFonts w:cs="Times New Roman"/>
          <w:lang w:val="es-PE"/>
        </w:rPr>
      </w:pPr>
      <w:r>
        <w:rPr>
          <w:rFonts w:cs="Times New Roman"/>
          <w:lang w:val="es-PE"/>
        </w:rPr>
        <w:t>Video Script</w:t>
      </w:r>
    </w:p>
    <w:p w:rsidR="00F169BF" w:rsidRDefault="00280D35">
      <w:pPr>
        <w:ind w:firstLine="720"/>
        <w:rPr>
          <w:rFonts w:cs="Times New Roman"/>
          <w:lang w:val="es-PE"/>
        </w:rPr>
      </w:pPr>
      <w:hyperlink r:id="rId11" w:history="1">
        <w:r w:rsidR="00F169BF">
          <w:rPr>
            <w:rStyle w:val="Hyperlink"/>
            <w:lang w:val="es-PE"/>
          </w:rPr>
          <w:t>http://www.ehow.com/how_4883280_write-video-script.html</w:t>
        </w:r>
      </w:hyperlink>
    </w:p>
    <w:p w:rsidR="00F169BF" w:rsidRDefault="00F169BF">
      <w:pPr>
        <w:rPr>
          <w:rFonts w:cs="Times New Roman"/>
          <w:lang w:val="es-PE"/>
        </w:rPr>
      </w:pPr>
    </w:p>
    <w:p w:rsidR="00F169BF" w:rsidRDefault="00280D35">
      <w:pPr>
        <w:ind w:firstLine="720"/>
        <w:rPr>
          <w:rFonts w:cs="Times New Roman"/>
        </w:rPr>
      </w:pPr>
      <w:hyperlink r:id="rId12" w:history="1">
        <w:r w:rsidR="00F169BF">
          <w:rPr>
            <w:rStyle w:val="Hyperlink"/>
          </w:rPr>
          <w:t>ttp://videoproductiontips.com/storytelling/how-to-write-a-simple-video-marketing-script/</w:t>
        </w:r>
      </w:hyperlink>
    </w:p>
    <w:p w:rsidR="00F169BF" w:rsidRDefault="00F169BF">
      <w:pPr>
        <w:rPr>
          <w:rFonts w:cs="Times New Roman"/>
        </w:rPr>
      </w:pPr>
    </w:p>
    <w:p w:rsidR="00F169BF" w:rsidRDefault="00F169BF">
      <w:pPr>
        <w:rPr>
          <w:rFonts w:cs="Times New Roman"/>
        </w:rPr>
      </w:pPr>
      <w:r>
        <w:rPr>
          <w:rFonts w:cs="Times New Roman"/>
        </w:rPr>
        <w:t>Storyboard</w:t>
      </w:r>
    </w:p>
    <w:p w:rsidR="00F169BF" w:rsidRDefault="00280D35">
      <w:pPr>
        <w:ind w:firstLine="720"/>
        <w:rPr>
          <w:rFonts w:cs="Times New Roman"/>
        </w:rPr>
      </w:pPr>
      <w:hyperlink r:id="rId13" w:history="1">
        <w:r w:rsidR="00F169BF">
          <w:rPr>
            <w:rStyle w:val="Hyperlink"/>
          </w:rPr>
          <w:t>http://www.videomaker.com/article/2313/</w:t>
        </w:r>
      </w:hyperlink>
    </w:p>
    <w:p w:rsidR="00F169BF" w:rsidRDefault="00F169BF">
      <w:pPr>
        <w:rPr>
          <w:rFonts w:cs="Times New Roman"/>
        </w:rPr>
      </w:pPr>
      <w:r>
        <w:rPr>
          <w:rFonts w:cs="Times New Roman"/>
        </w:rPr>
        <w:t xml:space="preserve"> </w:t>
      </w:r>
      <w:r>
        <w:rPr>
          <w:rFonts w:cs="Times New Roman"/>
        </w:rPr>
        <w:tab/>
        <w:t xml:space="preserve"> </w:t>
      </w:r>
      <w:proofErr w:type="gramStart"/>
      <w:r>
        <w:rPr>
          <w:rFonts w:cs="Times New Roman"/>
        </w:rPr>
        <w:t>see</w:t>
      </w:r>
      <w:proofErr w:type="gramEnd"/>
      <w:r>
        <w:rPr>
          <w:rFonts w:cs="Times New Roman"/>
        </w:rPr>
        <w:t xml:space="preserve"> </w:t>
      </w:r>
      <w:proofErr w:type="spellStart"/>
      <w:r>
        <w:rPr>
          <w:rFonts w:cs="Times New Roman"/>
        </w:rPr>
        <w:t>DiscoveryEducation</w:t>
      </w:r>
      <w:proofErr w:type="spellEnd"/>
      <w:r>
        <w:rPr>
          <w:rFonts w:cs="Times New Roman"/>
        </w:rPr>
        <w:t xml:space="preserve"> clips for information.</w:t>
      </w:r>
    </w:p>
    <w:p w:rsidR="00F169BF" w:rsidRDefault="00F169BF">
      <w:pPr>
        <w:ind w:firstLine="720"/>
        <w:rPr>
          <w:rFonts w:cs="Times New Roman"/>
        </w:rPr>
      </w:pPr>
      <w:r>
        <w:rPr>
          <w:rFonts w:cs="Times New Roman"/>
        </w:rPr>
        <w:t>Book/Handouts borrowed from GTV</w:t>
      </w:r>
    </w:p>
    <w:p w:rsidR="00F169BF" w:rsidRDefault="00F169BF">
      <w:pPr>
        <w:rPr>
          <w:rFonts w:cs="Times New Roman"/>
        </w:rPr>
      </w:pPr>
    </w:p>
    <w:p w:rsidR="00F169BF" w:rsidRDefault="00F169BF">
      <w:pPr>
        <w:rPr>
          <w:rFonts w:cs="Times New Roman"/>
        </w:rPr>
      </w:pPr>
    </w:p>
    <w:p w:rsidR="00F169BF" w:rsidRDefault="00F169BF">
      <w:pPr>
        <w:rPr>
          <w:rFonts w:cs="Times New Roman"/>
        </w:rPr>
      </w:pPr>
      <w:r>
        <w:rPr>
          <w:rFonts w:cs="Times New Roman"/>
        </w:rPr>
        <w:t>Sample Script Format:</w:t>
      </w:r>
    </w:p>
    <w:p w:rsidR="00F169BF" w:rsidRDefault="00F169BF">
      <w:pPr>
        <w:rPr>
          <w:rFonts w:cs="Times New Roman"/>
        </w:rPr>
      </w:pPr>
    </w:p>
    <w:p w:rsidR="00F169BF" w:rsidRDefault="00F169BF">
      <w:pPr>
        <w:rPr>
          <w:rFonts w:cs="Times New Roman"/>
        </w:rPr>
      </w:pPr>
      <w:r>
        <w:rPr>
          <w:rFonts w:cs="Times New Roman"/>
        </w:rPr>
        <w:t>Slug Line (1</w:t>
      </w:r>
      <w:r>
        <w:rPr>
          <w:rFonts w:cs="Times New Roman"/>
          <w:vertAlign w:val="superscript"/>
        </w:rPr>
        <w:t>st</w:t>
      </w:r>
      <w:r>
        <w:rPr>
          <w:rFonts w:cs="Times New Roman"/>
        </w:rPr>
        <w:t xml:space="preserve"> line of scene All Caps): INT OR OUT, (LOCATION), TIME OF DAY</w:t>
      </w:r>
    </w:p>
    <w:p w:rsidR="00F169BF" w:rsidRDefault="00F169BF">
      <w:pPr>
        <w:rPr>
          <w:rFonts w:cs="Times New Roman"/>
        </w:rPr>
      </w:pPr>
      <w:r>
        <w:rPr>
          <w:rFonts w:cs="Times New Roman"/>
        </w:rPr>
        <w:t>Action or description line for what camera sees or what actor is doing.</w:t>
      </w:r>
    </w:p>
    <w:p w:rsidR="00F169BF" w:rsidRDefault="00F169BF">
      <w:pPr>
        <w:rPr>
          <w:rFonts w:cs="Times New Roman"/>
        </w:rPr>
      </w:pPr>
    </w:p>
    <w:p w:rsidR="00F169BF" w:rsidRDefault="00F169BF">
      <w:pPr>
        <w:rPr>
          <w:rFonts w:cs="Times New Roman"/>
        </w:rPr>
      </w:pPr>
      <w:r>
        <w:rPr>
          <w:rFonts w:cs="Times New Roman"/>
        </w:rPr>
        <w:t>Caps for Character</w:t>
      </w:r>
    </w:p>
    <w:p w:rsidR="00F169BF" w:rsidRDefault="00F169BF">
      <w:pPr>
        <w:ind w:firstLine="720"/>
        <w:rPr>
          <w:rFonts w:cs="Times New Roman"/>
        </w:rPr>
      </w:pPr>
      <w:r>
        <w:rPr>
          <w:rFonts w:cs="Times New Roman"/>
        </w:rPr>
        <w:t>Lines (Sentence case)</w:t>
      </w:r>
    </w:p>
    <w:p w:rsidR="00F169BF" w:rsidRDefault="00F169BF">
      <w:pPr>
        <w:rPr>
          <w:rFonts w:cs="Times New Roman"/>
        </w:rPr>
      </w:pPr>
      <w:r>
        <w:rPr>
          <w:rFonts w:cs="Times New Roman"/>
        </w:rPr>
        <w:t>Thought from a character Name ALL CAPS V.O (for Voice Over)</w:t>
      </w:r>
    </w:p>
    <w:p w:rsidR="00F169BF" w:rsidRDefault="00F169BF">
      <w:pPr>
        <w:rPr>
          <w:rFonts w:cs="Times New Roman"/>
        </w:rPr>
      </w:pPr>
      <w:r>
        <w:rPr>
          <w:rFonts w:cs="Times New Roman"/>
        </w:rPr>
        <w:tab/>
        <w:t>Lines (Sentence case)</w:t>
      </w:r>
    </w:p>
    <w:p w:rsidR="00F169BF" w:rsidRDefault="00F169BF">
      <w:pPr>
        <w:rPr>
          <w:rFonts w:cs="Times New Roman"/>
        </w:rPr>
      </w:pPr>
    </w:p>
    <w:p w:rsidR="00F169BF" w:rsidRDefault="00F169BF">
      <w:pPr>
        <w:rPr>
          <w:rFonts w:cs="Times New Roman"/>
        </w:rPr>
      </w:pPr>
      <w:r>
        <w:rPr>
          <w:rFonts w:cs="Times New Roman"/>
        </w:rPr>
        <w:t>Transition Dissolve or Fade Out</w:t>
      </w:r>
    </w:p>
    <w:p w:rsidR="00F169BF" w:rsidRDefault="00F169BF">
      <w:pPr>
        <w:rPr>
          <w:rFonts w:cs="Times New Roman"/>
          <w:sz w:val="20"/>
          <w:szCs w:val="20"/>
        </w:rPr>
      </w:pPr>
      <w:proofErr w:type="gramStart"/>
      <w:r>
        <w:rPr>
          <w:rFonts w:cs="Times New Roman"/>
          <w:sz w:val="20"/>
          <w:szCs w:val="20"/>
        </w:rPr>
        <w:t>AFI.</w:t>
      </w:r>
      <w:proofErr w:type="gramEnd"/>
      <w:r>
        <w:rPr>
          <w:rFonts w:cs="Times New Roman"/>
          <w:sz w:val="20"/>
          <w:szCs w:val="20"/>
        </w:rPr>
        <w:t> (2006).</w:t>
      </w:r>
      <w:r>
        <w:rPr>
          <w:rFonts w:cs="Times New Roman"/>
          <w:sz w:val="20"/>
          <w:szCs w:val="20"/>
        </w:rPr>
        <w:br/>
      </w: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p>
    <w:p w:rsidR="00F169BF" w:rsidRDefault="00F169BF">
      <w:pPr>
        <w:rPr>
          <w:rFonts w:cs="Times New Roman"/>
          <w:sz w:val="20"/>
          <w:szCs w:val="20"/>
        </w:rPr>
      </w:pPr>
      <w:r>
        <w:rPr>
          <w:rFonts w:cs="Times New Roman"/>
          <w:sz w:val="20"/>
          <w:szCs w:val="20"/>
        </w:rPr>
        <w:t xml:space="preserve">Bibliography </w:t>
      </w:r>
    </w:p>
    <w:p w:rsidR="00F169BF" w:rsidRDefault="00F169BF">
      <w:pPr>
        <w:pStyle w:val="Bibliography"/>
        <w:rPr>
          <w:rFonts w:cs="Times New Roman"/>
          <w:noProof/>
          <w:sz w:val="20"/>
          <w:szCs w:val="20"/>
        </w:rPr>
      </w:pPr>
      <w:r>
        <w:rPr>
          <w:rFonts w:cs="Times New Roman"/>
          <w:noProof/>
          <w:sz w:val="20"/>
          <w:szCs w:val="20"/>
        </w:rPr>
        <w:t xml:space="preserve">Kramer, C. (2009, July 9). </w:t>
      </w:r>
      <w:r>
        <w:rPr>
          <w:rFonts w:cs="Times New Roman"/>
          <w:i/>
          <w:iCs/>
          <w:noProof/>
          <w:sz w:val="20"/>
          <w:szCs w:val="20"/>
        </w:rPr>
        <w:t>LabSafetyVideoLessonPlan.</w:t>
      </w:r>
      <w:r>
        <w:rPr>
          <w:rFonts w:cs="Times New Roman"/>
          <w:noProof/>
          <w:sz w:val="20"/>
          <w:szCs w:val="20"/>
        </w:rPr>
        <w:t xml:space="preserve"> Retrieved November 28, 2010, from MrsKramersClasses: https://sites.google.com/a/mcsdonline.org/mrskramersclasses/gpa-chemisty/lab-safety-video</w:t>
      </w:r>
    </w:p>
    <w:p w:rsidR="00F169BF" w:rsidRDefault="00F169BF">
      <w:pPr>
        <w:rPr>
          <w:rFonts w:cs="Times New Roman"/>
          <w:sz w:val="20"/>
          <w:szCs w:val="20"/>
        </w:rPr>
      </w:pPr>
    </w:p>
    <w:p w:rsidR="00F169BF" w:rsidRDefault="00F169BF">
      <w:pPr>
        <w:rPr>
          <w:rFonts w:cs="Times New Roman"/>
          <w:sz w:val="20"/>
          <w:szCs w:val="20"/>
        </w:rPr>
      </w:pPr>
      <w:proofErr w:type="gramStart"/>
      <w:r>
        <w:rPr>
          <w:rFonts w:cs="Times New Roman"/>
          <w:sz w:val="20"/>
          <w:szCs w:val="20"/>
        </w:rPr>
        <w:t>Storyboarding [Video Segment].</w:t>
      </w:r>
      <w:proofErr w:type="gramEnd"/>
      <w:r>
        <w:rPr>
          <w:rFonts w:cs="Times New Roman"/>
          <w:sz w:val="20"/>
          <w:szCs w:val="20"/>
        </w:rPr>
        <w:t xml:space="preserve"> Available from http://www.discoveryeducation.com/ </w:t>
      </w:r>
    </w:p>
    <w:p w:rsidR="00F169BF" w:rsidRDefault="00F169BF">
      <w:pPr>
        <w:rPr>
          <w:rFonts w:cs="Times New Roman"/>
        </w:rPr>
      </w:pPr>
    </w:p>
    <w:sectPr w:rsidR="00F169BF" w:rsidSect="00F169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BF"/>
    <w:rsid w:val="00280D35"/>
    <w:rsid w:val="00F1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character" w:styleId="HTMLCite">
    <w:name w:val="HTML Cite"/>
    <w:basedOn w:val="DefaultParagraphFont"/>
    <w:uiPriority w:val="99"/>
    <w:rPr>
      <w:rFonts w:ascii="Times New Roman" w:hAnsi="Times New Roman" w:cs="Times New Roman"/>
      <w:color w:val="0E774A"/>
    </w:rPr>
  </w:style>
  <w:style w:type="paragraph" w:styleId="BodyText">
    <w:name w:val="Body Text"/>
    <w:basedOn w:val="Normal"/>
    <w:link w:val="BodyTextChar"/>
    <w:uiPriority w:val="99"/>
    <w:rPr>
      <w:sz w:val="32"/>
      <w:szCs w:val="32"/>
    </w:rPr>
  </w:style>
  <w:style w:type="character" w:customStyle="1" w:styleId="BodyTextChar">
    <w:name w:val="Body Text Char"/>
    <w:basedOn w:val="DefaultParagraphFont"/>
    <w:link w:val="BodyText"/>
    <w:uiPriority w:val="99"/>
    <w:rPr>
      <w:rFonts w:ascii="Times New Roman" w:hAnsi="Times New Roman" w:cs="Times New Roman"/>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ibliography">
    <w:name w:val="Bibliography"/>
    <w:basedOn w:val="Normal"/>
    <w:next w:val="Normal"/>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character" w:styleId="HTMLCite">
    <w:name w:val="HTML Cite"/>
    <w:basedOn w:val="DefaultParagraphFont"/>
    <w:uiPriority w:val="99"/>
    <w:rPr>
      <w:rFonts w:ascii="Times New Roman" w:hAnsi="Times New Roman" w:cs="Times New Roman"/>
      <w:color w:val="0E774A"/>
    </w:rPr>
  </w:style>
  <w:style w:type="paragraph" w:styleId="BodyText">
    <w:name w:val="Body Text"/>
    <w:basedOn w:val="Normal"/>
    <w:link w:val="BodyTextChar"/>
    <w:uiPriority w:val="99"/>
    <w:rPr>
      <w:sz w:val="32"/>
      <w:szCs w:val="32"/>
    </w:rPr>
  </w:style>
  <w:style w:type="character" w:customStyle="1" w:styleId="BodyTextChar">
    <w:name w:val="Body Text Char"/>
    <w:basedOn w:val="DefaultParagraphFont"/>
    <w:link w:val="BodyText"/>
    <w:uiPriority w:val="99"/>
    <w:rPr>
      <w:rFonts w:ascii="Times New Roman" w:hAnsi="Times New Roman" w:cs="Times New Roman"/>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ibliography">
    <w:name w:val="Bibliography"/>
    <w:basedOn w:val="Normal"/>
    <w:next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13" Type="http://schemas.openxmlformats.org/officeDocument/2006/relationships/hyperlink" Target="http://www.videomaker.com/article/2313/" TargetMode="External"/><Relationship Id="rId3" Type="http://schemas.openxmlformats.org/officeDocument/2006/relationships/settings" Target="settings.xml"/><Relationship Id="rId7" Type="http://schemas.openxmlformats.org/officeDocument/2006/relationships/hyperlink" Target="http://www.cdc.gov/niosh/docs/2007-107/pdfs/2007-107.pdf" TargetMode="External"/><Relationship Id="rId12" Type="http://schemas.openxmlformats.org/officeDocument/2006/relationships/hyperlink" Target="http://videoproductiontips.com/storytelling/how-to-write-a-simple-video-marketing-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innsci.com/sections/safety/safety.asp" TargetMode="External"/><Relationship Id="rId11" Type="http://schemas.openxmlformats.org/officeDocument/2006/relationships/hyperlink" Target="http://www.ehow.com/how_4883280_write-video-script.html" TargetMode="External"/><Relationship Id="rId5" Type="http://schemas.openxmlformats.org/officeDocument/2006/relationships/hyperlink" Target="http://owl.english.purdue.edu/owl/resource/560/01/" TargetMode="External"/><Relationship Id="rId15" Type="http://schemas.openxmlformats.org/officeDocument/2006/relationships/theme" Target="theme/theme1.xml"/><Relationship Id="rId10" Type="http://schemas.openxmlformats.org/officeDocument/2006/relationships/hyperlink" Target="http://www.csss-science.org/downloads/scisaf_cal.pdf" TargetMode="External"/><Relationship Id="rId4" Type="http://schemas.openxmlformats.org/officeDocument/2006/relationships/webSettings" Target="webSettings.xml"/><Relationship Id="rId9" Type="http://schemas.openxmlformats.org/officeDocument/2006/relationships/hyperlink" Target="http://www.ilpi.com/ms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Reason Family</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cusd300</cp:lastModifiedBy>
  <cp:revision>2</cp:revision>
  <dcterms:created xsi:type="dcterms:W3CDTF">2015-02-26T19:26:00Z</dcterms:created>
  <dcterms:modified xsi:type="dcterms:W3CDTF">2015-02-26T19:26:00Z</dcterms:modified>
</cp:coreProperties>
</file>